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791A" w:rsidP="299D9816" w:rsidRDefault="00DA7731" w14:paraId="73146CBE" w14:textId="524E95BB">
      <w:pPr>
        <w:spacing w:after="120" w:line="240" w:lineRule="auto"/>
        <w:jc w:val="center"/>
        <w:rPr>
          <w:sz w:val="24"/>
          <w:szCs w:val="24"/>
        </w:rPr>
      </w:pPr>
      <w:r w:rsidRPr="299D9816" w:rsidR="00DA7731">
        <w:rPr>
          <w:sz w:val="24"/>
          <w:szCs w:val="24"/>
        </w:rPr>
        <w:t xml:space="preserve">ANEXO DA RESOLUÇÃO CT/UFES Nº </w:t>
      </w:r>
      <w:r w:rsidRPr="299D9816" w:rsidR="003071B7">
        <w:rPr>
          <w:sz w:val="24"/>
          <w:szCs w:val="24"/>
        </w:rPr>
        <w:t>26</w:t>
      </w:r>
      <w:r w:rsidRPr="299D9816" w:rsidR="00DA7731">
        <w:rPr>
          <w:sz w:val="24"/>
          <w:szCs w:val="24"/>
        </w:rPr>
        <w:t xml:space="preserve">, DE </w:t>
      </w:r>
      <w:r w:rsidRPr="299D9816" w:rsidR="003071B7">
        <w:rPr>
          <w:sz w:val="24"/>
          <w:szCs w:val="24"/>
        </w:rPr>
        <w:t>28</w:t>
      </w:r>
      <w:r w:rsidRPr="299D9816" w:rsidR="00DA7731">
        <w:rPr>
          <w:sz w:val="24"/>
          <w:szCs w:val="24"/>
        </w:rPr>
        <w:t xml:space="preserve"> DE ABRIL DE 2023</w:t>
      </w:r>
    </w:p>
    <w:p w:rsidR="00F2791A" w:rsidP="299D9816" w:rsidRDefault="00DA7731" w14:paraId="1315BD9F" w14:textId="7C2B8645">
      <w:pPr>
        <w:spacing w:after="120" w:line="240" w:lineRule="auto"/>
        <w:jc w:val="center"/>
        <w:rPr>
          <w:sz w:val="24"/>
          <w:szCs w:val="24"/>
        </w:rPr>
      </w:pPr>
      <w:r w:rsidRPr="299D9816" w:rsidR="00DA7731">
        <w:rPr>
          <w:sz w:val="24"/>
          <w:szCs w:val="24"/>
        </w:rPr>
        <w:t>Modelo de</w:t>
      </w:r>
      <w:r w:rsidRPr="299D9816" w:rsidR="00DA7731">
        <w:rPr>
          <w:b w:val="1"/>
          <w:bCs w:val="1"/>
          <w:sz w:val="24"/>
          <w:szCs w:val="24"/>
        </w:rPr>
        <w:t xml:space="preserve"> “</w:t>
      </w:r>
      <w:r w:rsidRPr="299D9816" w:rsidR="00DA7731">
        <w:rPr>
          <w:sz w:val="24"/>
          <w:szCs w:val="24"/>
        </w:rPr>
        <w:t xml:space="preserve">Pedido direcionado à Chefia Imediata” - Solicitação de Afastamento Para Participação em Eventos de Qualquer Natureza </w:t>
      </w:r>
    </w:p>
    <w:p w:rsidRPr="003071B7" w:rsidR="00F2791A" w:rsidRDefault="00F2791A" w14:paraId="441828F8" w14:textId="77777777">
      <w:pPr>
        <w:tabs>
          <w:tab w:val="left" w:pos="0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:rsidRPr="003071B7" w:rsidR="00F2791A" w:rsidP="299D9816" w:rsidRDefault="00DA7731" w14:paraId="6EB2711F" w14:textId="6AEEC59F">
      <w:pPr>
        <w:spacing w:after="120"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99D9816" w:rsidR="00DA7731">
        <w:rPr>
          <w:rFonts w:ascii="Calibri" w:hAnsi="Calibri" w:cs="Calibri" w:asciiTheme="minorAscii" w:hAnsiTheme="minorAscii" w:cstheme="minorAscii"/>
          <w:sz w:val="24"/>
          <w:szCs w:val="24"/>
        </w:rPr>
        <w:t>Prezado/a Chefe,</w:t>
      </w:r>
      <w:r>
        <w:br/>
      </w:r>
      <w:r>
        <w:br/>
      </w:r>
      <w:r w:rsidRPr="299D9816" w:rsidR="00DA7731">
        <w:rPr>
          <w:rFonts w:ascii="Calibri" w:hAnsi="Calibri" w:cs="Calibri" w:asciiTheme="minorAscii" w:hAnsiTheme="minorAscii" w:cstheme="minorAscii"/>
          <w:sz w:val="24"/>
          <w:szCs w:val="24"/>
        </w:rPr>
        <w:t>Solicito afastamento pelo período de ___/___/___ a ___/___/___, para participar do evento ____________________________________________________________________________________________________________________________________, a ser realizado em _____________________, no período de ___/___/___ a ___/___/___ . A atividade realizada por mim será: _________________________________________________________________.</w:t>
      </w:r>
    </w:p>
    <w:p w:rsidRPr="003071B7" w:rsidR="00F2791A" w:rsidP="299D9816" w:rsidRDefault="00DA7731" w14:paraId="02E40FB5" w14:textId="6028EA13">
      <w:pPr>
        <w:spacing w:after="120" w:line="240" w:lineRule="auto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>
        <w:br/>
      </w:r>
      <w:r w:rsidRPr="299D9816" w:rsidR="00DA7731">
        <w:rPr>
          <w:rFonts w:ascii="Calibri" w:hAnsi="Calibri" w:cs="Calibri" w:asciiTheme="minorAscii" w:hAnsiTheme="minorAscii" w:cstheme="minorAscii"/>
          <w:sz w:val="24"/>
          <w:szCs w:val="24"/>
        </w:rPr>
        <w:t>A modalidade do afastamento será:</w:t>
      </w:r>
    </w:p>
    <w:p w:rsidRPr="003071B7" w:rsidR="00F2791A" w:rsidRDefault="00DA7731" w14:paraId="023B3EF7" w14:textId="77777777">
      <w:pPr>
        <w:tabs>
          <w:tab w:val="left" w:pos="0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0"/>
          <w:id w:val="2142309951"/>
        </w:sdtPr>
        <w:sdtEndPr/>
        <w:sdtContent>
          <w:r w:rsidRPr="003071B7">
            <w:rPr>
              <w:rFonts w:ascii="Segoe UI Symbol" w:hAnsi="Segoe UI Symbol" w:eastAsia="Arial Unicode MS" w:cs="Segoe UI Symbol"/>
              <w:sz w:val="24"/>
              <w:szCs w:val="24"/>
            </w:rPr>
            <w:t>☐</w:t>
          </w:r>
        </w:sdtContent>
      </w:sdt>
      <w:r w:rsidRPr="003071B7">
        <w:rPr>
          <w:rFonts w:asciiTheme="minorHAnsi" w:hAnsiTheme="minorHAnsi" w:cstheme="minorHAnsi"/>
          <w:sz w:val="24"/>
          <w:szCs w:val="24"/>
        </w:rPr>
        <w:t xml:space="preserve"> com ônus Ufes (manutenção de salário + auxílio de viagem como diárias e/ou passagem pagos pela Ufes – </w:t>
      </w:r>
      <w:proofErr w:type="spellStart"/>
      <w:r w:rsidRPr="003071B7">
        <w:rPr>
          <w:rFonts w:asciiTheme="minorHAnsi" w:hAnsiTheme="minorHAnsi" w:cstheme="minorHAnsi"/>
          <w:sz w:val="24"/>
          <w:szCs w:val="24"/>
        </w:rPr>
        <w:t>Proap</w:t>
      </w:r>
      <w:proofErr w:type="spellEnd"/>
      <w:r w:rsidRPr="003071B7">
        <w:rPr>
          <w:rFonts w:asciiTheme="minorHAnsi" w:hAnsiTheme="minorHAnsi" w:cstheme="minorHAnsi"/>
          <w:sz w:val="24"/>
          <w:szCs w:val="24"/>
        </w:rPr>
        <w:t xml:space="preserve">, Centro ou </w:t>
      </w:r>
      <w:proofErr w:type="spellStart"/>
      <w:r w:rsidRPr="003071B7">
        <w:rPr>
          <w:rFonts w:asciiTheme="minorHAnsi" w:hAnsiTheme="minorHAnsi" w:cstheme="minorHAnsi"/>
          <w:sz w:val="24"/>
          <w:szCs w:val="24"/>
        </w:rPr>
        <w:t>Pró-Reitoria</w:t>
      </w:r>
      <w:proofErr w:type="spellEnd"/>
      <w:r w:rsidRPr="003071B7">
        <w:rPr>
          <w:rFonts w:asciiTheme="minorHAnsi" w:hAnsiTheme="minorHAnsi" w:cstheme="minorHAnsi"/>
          <w:sz w:val="24"/>
          <w:szCs w:val="24"/>
        </w:rPr>
        <w:t>);</w:t>
      </w:r>
    </w:p>
    <w:p w:rsidRPr="003071B7" w:rsidR="00F2791A" w:rsidRDefault="00DA7731" w14:paraId="35EB43A7" w14:textId="77777777">
      <w:pPr>
        <w:tabs>
          <w:tab w:val="left" w:pos="0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1"/>
          <w:id w:val="-505739995"/>
        </w:sdtPr>
        <w:sdtEndPr/>
        <w:sdtContent>
          <w:r w:rsidRPr="003071B7">
            <w:rPr>
              <w:rFonts w:ascii="Segoe UI Symbol" w:hAnsi="Segoe UI Symbol" w:eastAsia="Arial Unicode MS" w:cs="Segoe UI Symbol"/>
              <w:sz w:val="24"/>
              <w:szCs w:val="24"/>
            </w:rPr>
            <w:t>☐</w:t>
          </w:r>
        </w:sdtContent>
      </w:sdt>
      <w:r w:rsidRPr="003071B7">
        <w:rPr>
          <w:rFonts w:asciiTheme="minorHAnsi" w:hAnsiTheme="minorHAnsi" w:cstheme="minorHAnsi"/>
          <w:sz w:val="24"/>
          <w:szCs w:val="24"/>
        </w:rPr>
        <w:t xml:space="preserve"> com ônus Agência Financiadora (manutenção de salário + auxílio de viagem como diárias e/ou passagem pagos por agência – CAPES, CNPq, Fapes ou outra);</w:t>
      </w:r>
    </w:p>
    <w:p w:rsidRPr="003071B7" w:rsidR="00F2791A" w:rsidRDefault="00DA7731" w14:paraId="1D8F37CE" w14:textId="77777777">
      <w:pPr>
        <w:tabs>
          <w:tab w:val="left" w:pos="0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2"/>
          <w:id w:val="-1269619182"/>
        </w:sdtPr>
        <w:sdtEndPr/>
        <w:sdtContent>
          <w:r w:rsidRPr="003071B7">
            <w:rPr>
              <w:rFonts w:ascii="Segoe UI Symbol" w:hAnsi="Segoe UI Symbol" w:eastAsia="Arial Unicode MS" w:cs="Segoe UI Symbol"/>
              <w:sz w:val="24"/>
              <w:szCs w:val="24"/>
            </w:rPr>
            <w:t>☐</w:t>
          </w:r>
        </w:sdtContent>
      </w:sdt>
      <w:r w:rsidRPr="003071B7">
        <w:rPr>
          <w:rFonts w:asciiTheme="minorHAnsi" w:hAnsiTheme="minorHAnsi" w:cstheme="minorHAnsi"/>
          <w:sz w:val="24"/>
          <w:szCs w:val="24"/>
        </w:rPr>
        <w:t xml:space="preserve"> com ônus limitado (apenas com manutenção do salário e vantagens);</w:t>
      </w:r>
    </w:p>
    <w:p w:rsidRPr="003071B7" w:rsidR="00F2791A" w:rsidRDefault="00DA7731" w14:paraId="1A5C9961" w14:textId="77777777">
      <w:pPr>
        <w:tabs>
          <w:tab w:val="left" w:pos="0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id w:val="-865993598"/>
          <w:tag w:val="goog_rdk_3"/>
          <w:placeholder>
            <w:docPart w:val="DefaultPlaceholder_1081868574"/>
          </w:placeholder>
          <w:rPr>
            <w:rFonts w:ascii="Calibri" w:hAnsi="Calibri" w:cs="Calibri" w:asciiTheme="minorAscii" w:hAnsiTheme="minorAscii" w:cstheme="minorAscii"/>
            <w:sz w:val="24"/>
            <w:szCs w:val="24"/>
          </w:rPr>
        </w:sdtPr>
        <w:sdtContent>
          <w:r w:rsidRPr="299D9816" w:rsidR="00DA7731">
            <w:rPr>
              <w:rFonts w:ascii="Segoe UI Symbol" w:hAnsi="Segoe UI Symbol" w:eastAsia="Arial Unicode MS" w:cs="Segoe UI Symbol"/>
              <w:sz w:val="24"/>
              <w:szCs w:val="24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sz w:val="24"/>
            <w:szCs w:val="24"/>
          </w:rPr>
        </w:sdtEndPr>
      </w:sdt>
      <w:r w:rsidRPr="299D9816" w:rsidR="00DA773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sem ônus (suspensão do salário e vantagens durante o afastamento).</w:t>
      </w:r>
    </w:p>
    <w:p w:rsidRPr="003071B7" w:rsidR="00F2791A" w:rsidP="299D9816" w:rsidRDefault="00DA7731" w14:paraId="35CC2916" w14:textId="4D852CDF">
      <w:pPr>
        <w:spacing w:after="120" w:line="240" w:lineRule="auto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>
        <w:br/>
      </w:r>
      <w:r w:rsidRPr="299D9816" w:rsidR="00DA7731">
        <w:rPr>
          <w:rFonts w:ascii="Calibri" w:hAnsi="Calibri" w:cs="Calibri" w:asciiTheme="minorAscii" w:hAnsiTheme="minorAscii" w:cstheme="minorAscii"/>
          <w:sz w:val="24"/>
          <w:szCs w:val="24"/>
        </w:rPr>
        <w:t>De</w:t>
      </w:r>
      <w:r w:rsidRPr="299D9816" w:rsidR="00DA7731">
        <w:rPr>
          <w:rFonts w:ascii="Calibri" w:hAnsi="Calibri" w:cs="Calibri" w:asciiTheme="minorAscii" w:hAnsiTheme="minorAscii" w:cstheme="minorAscii"/>
          <w:sz w:val="24"/>
          <w:szCs w:val="24"/>
        </w:rPr>
        <w:t xml:space="preserve">claro que: </w:t>
      </w:r>
    </w:p>
    <w:p w:rsidRPr="003071B7" w:rsidR="00F2791A" w:rsidRDefault="00DA7731" w14:paraId="7450EEF4" w14:textId="77777777">
      <w:pPr>
        <w:tabs>
          <w:tab w:val="left" w:pos="0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4"/>
          <w:id w:val="1878112944"/>
        </w:sdtPr>
        <w:sdtEndPr/>
        <w:sdtContent>
          <w:r w:rsidRPr="003071B7">
            <w:rPr>
              <w:rFonts w:ascii="Segoe UI Symbol" w:hAnsi="Segoe UI Symbol" w:eastAsia="Arial Unicode MS" w:cs="Segoe UI Symbol"/>
              <w:sz w:val="24"/>
              <w:szCs w:val="24"/>
            </w:rPr>
            <w:t>☐</w:t>
          </w:r>
        </w:sdtContent>
      </w:sdt>
      <w:r w:rsidRPr="003071B7">
        <w:rPr>
          <w:rFonts w:asciiTheme="minorHAnsi" w:hAnsiTheme="minorHAnsi" w:cstheme="minorHAnsi"/>
          <w:sz w:val="24"/>
          <w:szCs w:val="24"/>
        </w:rPr>
        <w:t xml:space="preserve"> Não há atividade de aula (teoria, exercícios ou laboratório) no período solicitado. </w:t>
      </w:r>
    </w:p>
    <w:p w:rsidR="00DA7731" w:rsidP="299D9816" w:rsidRDefault="00DA7731" w14:paraId="06DADBAC" w14:textId="66742C8C">
      <w:pPr>
        <w:spacing w:after="12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</w:pPr>
      <w:sdt>
        <w:sdtPr>
          <w:id w:val="1221411226"/>
          <w:tag w:val="goog_rdk_5"/>
          <w:placeholder>
            <w:docPart w:val="DefaultPlaceholder_1081868574"/>
          </w:placeholder>
          <w:rPr>
            <w:rFonts w:ascii="Calibri" w:hAnsi="Calibri" w:cs="Calibri" w:asciiTheme="minorAscii" w:hAnsiTheme="minorAscii" w:cstheme="minorAscii"/>
            <w:sz w:val="24"/>
            <w:szCs w:val="24"/>
          </w:rPr>
        </w:sdtPr>
        <w:sdtContent>
          <w:r w:rsidRPr="299D9816" w:rsidR="00DA7731">
            <w:rPr>
              <w:rFonts w:ascii="Segoe UI Symbol" w:hAnsi="Segoe UI Symbol" w:eastAsia="Arial Unicode MS" w:cs="Segoe UI Symbol"/>
              <w:sz w:val="24"/>
              <w:szCs w:val="24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sz w:val="24"/>
            <w:szCs w:val="24"/>
          </w:rPr>
        </w:sdtEndPr>
      </w:sdt>
      <w:r w:rsidRPr="299D9816" w:rsidR="00DA773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As aulas ministradas serão repostas por mim conforme quadro abaixo </w:t>
      </w:r>
      <w:r w:rsidRPr="299D9816" w:rsidR="24B7D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(Utilização das semanas excedentes do calendário acadêmico, mantendo-se os dias da semana e horários das aulas, e considerando reposições já ocorridas de outros afastamentos no período letivo).</w:t>
      </w:r>
      <w:r w:rsidRPr="299D9816" w:rsidR="24B7D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 xml:space="preserve"> </w:t>
      </w:r>
      <w:r w:rsidRPr="299D9816" w:rsidR="5A809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 xml:space="preserve">(modificado </w:t>
      </w:r>
      <w:r w:rsidRPr="299D9816" w:rsidR="24B7D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 xml:space="preserve">pela Resolução </w:t>
      </w:r>
      <w:r w:rsidRPr="299D9816" w:rsidR="676608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 xml:space="preserve">CT/UFES Nº </w:t>
      </w:r>
      <w:r w:rsidRPr="299D9816" w:rsidR="24B7D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>68/2025)</w:t>
      </w:r>
    </w:p>
    <w:p w:rsidR="24B7DC0C" w:rsidP="299D9816" w:rsidRDefault="24B7DC0C" w14:paraId="5B35A669" w14:textId="53964684">
      <w:pPr>
        <w:spacing w:after="12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</w:pPr>
      <w:r w:rsidRPr="299D9816" w:rsidR="24B7DC0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☐ </w:t>
      </w:r>
      <w:r w:rsidRPr="299D9816" w:rsidR="24B7D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As aulas ministradas serão repostas por mim conforme quadro abaixo (Reposição em datas e horários combinados previamente com os alunos – anexar ao processo folha com a concordância dos alunos).</w:t>
      </w:r>
      <w:r w:rsidRPr="299D9816" w:rsidR="24B7D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 xml:space="preserve"> (</w:t>
      </w:r>
      <w:r w:rsidRPr="299D9816" w:rsidR="5E1CFF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>incluí</w:t>
      </w:r>
      <w:r w:rsidRPr="299D9816" w:rsidR="24B7D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>do</w:t>
      </w:r>
      <w:r w:rsidRPr="299D9816" w:rsidR="24B7D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 xml:space="preserve"> pela Resolução</w:t>
      </w:r>
      <w:r w:rsidRPr="299D9816" w:rsidR="4F7EDA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 xml:space="preserve"> CT/UFES Nº </w:t>
      </w:r>
      <w:r w:rsidRPr="299D9816" w:rsidR="24B7D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>68/2025)</w:t>
      </w:r>
    </w:p>
    <w:tbl>
      <w:tblPr>
        <w:tblW w:w="10215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2070"/>
        <w:gridCol w:w="2370"/>
      </w:tblGrid>
      <w:tr w:rsidRPr="003071B7" w:rsidR="00F2791A" w:rsidTr="299D9816" w14:paraId="54228F25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DA7731" w14:paraId="7E0E6F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71B7">
              <w:rPr>
                <w:rFonts w:asciiTheme="minorHAnsi" w:hAnsiTheme="minorHAnsi" w:cstheme="minorHAnsi"/>
                <w:b/>
                <w:sz w:val="24"/>
                <w:szCs w:val="24"/>
              </w:rPr>
              <w:t>Disciplina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DA7731" w14:paraId="0AE90E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71B7">
              <w:rPr>
                <w:rFonts w:asciiTheme="minorHAnsi" w:hAnsiTheme="minorHAnsi" w:cstheme="minorHAnsi"/>
                <w:b/>
                <w:sz w:val="24"/>
                <w:szCs w:val="24"/>
              </w:rPr>
              <w:t>Datas das aulas afetadas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DA7731" w14:paraId="29CDB8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71B7">
              <w:rPr>
                <w:rFonts w:asciiTheme="minorHAnsi" w:hAnsiTheme="minorHAnsi" w:cstheme="minorHAnsi"/>
                <w:b/>
                <w:sz w:val="24"/>
                <w:szCs w:val="24"/>
              </w:rPr>
              <w:t>Data das reposições</w:t>
            </w:r>
          </w:p>
        </w:tc>
      </w:tr>
      <w:tr w:rsidRPr="003071B7" w:rsidR="00F2791A" w:rsidTr="299D9816" w14:paraId="278CD590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4CDA70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730BAAB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21A08E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3071B7" w:rsidR="00F2791A" w:rsidTr="299D9816" w14:paraId="7931483A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60E9C0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029215C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395B28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3071B7" w:rsidR="00F2791A" w:rsidTr="299D9816" w14:paraId="12874E89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72ACD7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6BCD67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4209F1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A7731" w:rsidP="299D9816" w:rsidRDefault="00DA7731" w14:paraId="526CAA3B" w14:textId="6A4BEDB6">
      <w:pPr>
        <w:spacing w:after="12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</w:pPr>
      <w:sdt>
        <w:sdtPr>
          <w:id w:val="-21549444"/>
          <w:tag w:val="goog_rdk_6"/>
          <w:placeholder>
            <w:docPart w:val="DefaultPlaceholder_1081868574"/>
          </w:placeholder>
          <w:rPr>
            <w:rFonts w:ascii="Calibri" w:hAnsi="Calibri" w:cs="Calibri" w:asciiTheme="minorAscii" w:hAnsiTheme="minorAscii" w:cstheme="minorAscii"/>
            <w:sz w:val="24"/>
            <w:szCs w:val="24"/>
          </w:rPr>
        </w:sdtPr>
        <w:sdtContent>
          <w:r w:rsidRPr="299D9816" w:rsidR="00DA7731">
            <w:rPr>
              <w:rFonts w:ascii="Segoe UI Symbol" w:hAnsi="Segoe UI Symbol" w:eastAsia="Arial Unicode MS" w:cs="Segoe UI Symbol"/>
              <w:sz w:val="24"/>
              <w:szCs w:val="24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sz w:val="24"/>
            <w:szCs w:val="24"/>
          </w:rPr>
        </w:sdtEndPr>
      </w:sdt>
      <w:r w:rsidRPr="299D9816" w:rsidR="00DA773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Os/as seguintes docentes serão meus substitutos/as nas datas previstas das aulas afetadas pelo afastamento, conforme quadro abaixo. </w:t>
      </w:r>
      <w:r w:rsidRPr="299D9816" w:rsidR="1D0D0C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(docente efetivo, substituto ou voluntário devidamente formalizado). </w:t>
      </w:r>
      <w:r w:rsidRPr="299D9816" w:rsidR="1D0D0C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>(</w:t>
      </w:r>
      <w:r w:rsidRPr="299D9816" w:rsidR="1902B6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>modificado</w:t>
      </w:r>
      <w:r w:rsidRPr="299D9816" w:rsidR="1D0D0C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 xml:space="preserve"> pela Resolução </w:t>
      </w:r>
      <w:r w:rsidRPr="299D9816" w:rsidR="5EE111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 xml:space="preserve">CT/UFES Nº </w:t>
      </w:r>
      <w:r w:rsidRPr="299D9816" w:rsidR="1D0D0C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>68/2025)</w:t>
      </w:r>
    </w:p>
    <w:tbl>
      <w:tblPr>
        <w:tblW w:w="10215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5340"/>
        <w:gridCol w:w="2160"/>
        <w:gridCol w:w="2715"/>
      </w:tblGrid>
      <w:tr w:rsidRPr="003071B7" w:rsidR="00F2791A" w:rsidTr="299D9816" w14:paraId="2839481E" w14:textId="77777777"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DA7731" w14:paraId="0489785C" w14:textId="77777777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71B7">
              <w:rPr>
                <w:rFonts w:asciiTheme="minorHAnsi" w:hAnsiTheme="minorHAnsi" w:cstheme="minorHAnsi"/>
                <w:b/>
                <w:sz w:val="24"/>
                <w:szCs w:val="24"/>
              </w:rPr>
              <w:t>Disciplina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DA7731" w14:paraId="28DB1473" w14:textId="77777777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71B7">
              <w:rPr>
                <w:rFonts w:asciiTheme="minorHAnsi" w:hAnsiTheme="minorHAnsi" w:cstheme="minorHAnsi"/>
                <w:b/>
                <w:sz w:val="24"/>
                <w:szCs w:val="24"/>
              </w:rPr>
              <w:t>Datas das aulas afetadas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DA7731" w14:paraId="77AC4E00" w14:textId="77777777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71B7">
              <w:rPr>
                <w:rFonts w:asciiTheme="minorHAnsi" w:hAnsiTheme="minorHAnsi" w:cstheme="minorHAnsi"/>
                <w:b/>
                <w:sz w:val="24"/>
                <w:szCs w:val="24"/>
              </w:rPr>
              <w:t>Professor/a substituto/a</w:t>
            </w:r>
          </w:p>
        </w:tc>
      </w:tr>
      <w:tr w:rsidRPr="003071B7" w:rsidR="00F2791A" w:rsidTr="299D9816" w14:paraId="6E80C1FB" w14:textId="77777777"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389072F4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1896BC21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69BC0E62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3071B7" w:rsidR="00F2791A" w:rsidTr="299D9816" w14:paraId="34072FF3" w14:textId="77777777"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5C9EA81A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4DA3D944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21D2EE28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3071B7" w:rsidR="00F2791A" w:rsidTr="299D9816" w14:paraId="6B1DF371" w14:textId="77777777"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12C758B1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04A248DC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071B7" w:rsidR="00F2791A" w:rsidRDefault="00F2791A" w14:paraId="60D1C921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3071B7" w:rsidR="00F2791A" w:rsidRDefault="00F2791A" w14:paraId="483D21F0" w14:textId="77777777">
      <w:pPr>
        <w:tabs>
          <w:tab w:val="left" w:pos="0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Pr="003071B7" w:rsidR="00F2791A" w:rsidRDefault="00F2791A" w14:paraId="6C4BC495" w14:textId="77777777">
      <w:pPr>
        <w:tabs>
          <w:tab w:val="left" w:pos="0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Pr="003071B7" w:rsidR="00F2791A" w:rsidRDefault="00DA7731" w14:paraId="31C18483" w14:textId="77777777">
      <w:pPr>
        <w:tabs>
          <w:tab w:val="left" w:pos="0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327F2CE8" w:rsidR="00DA7731">
        <w:rPr>
          <w:rFonts w:ascii="Calibri" w:hAnsi="Calibri" w:cs="Calibri" w:asciiTheme="minorAscii" w:hAnsiTheme="minorAscii" w:cstheme="minorAscii"/>
          <w:sz w:val="24"/>
          <w:szCs w:val="24"/>
        </w:rPr>
        <w:t xml:space="preserve">Declaro, ainda, que o presente processo: </w:t>
      </w:r>
    </w:p>
    <w:p w:rsidRPr="003071B7" w:rsidR="00F2791A" w:rsidRDefault="00DA7731" w14:paraId="30D34031" w14:textId="77777777">
      <w:pPr>
        <w:tabs>
          <w:tab w:val="left" w:pos="0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7"/>
          <w:id w:val="-1468508347"/>
        </w:sdtPr>
        <w:sdtEndPr/>
        <w:sdtContent>
          <w:r w:rsidRPr="003071B7">
            <w:rPr>
              <w:rFonts w:ascii="Segoe UI Symbol" w:hAnsi="Segoe UI Symbol" w:eastAsia="Arial Unicode MS" w:cs="Segoe UI Symbol"/>
              <w:sz w:val="24"/>
              <w:szCs w:val="24"/>
            </w:rPr>
            <w:t>☐</w:t>
          </w:r>
        </w:sdtContent>
      </w:sdt>
      <w:r w:rsidRPr="003071B7">
        <w:rPr>
          <w:rFonts w:asciiTheme="minorHAnsi" w:hAnsiTheme="minorHAnsi" w:cstheme="minorHAnsi"/>
          <w:sz w:val="24"/>
          <w:szCs w:val="24"/>
        </w:rPr>
        <w:t xml:space="preserve"> Trata-se de afastamento no país e atende às normas internas do departamento, podendo ser apresentado à Câmara Departamental para análise;</w:t>
      </w:r>
    </w:p>
    <w:p w:rsidRPr="003071B7" w:rsidR="00F2791A" w:rsidP="299D9816" w:rsidRDefault="00DA7731" w14:paraId="335252EC" w14:textId="6BCF1290">
      <w:pPr>
        <w:spacing w:after="120"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sdt>
        <w:sdtPr>
          <w:id w:val="1334343760"/>
          <w:tag w:val="goog_rdk_8"/>
          <w:placeholder>
            <w:docPart w:val="DefaultPlaceholder_1081868574"/>
          </w:placeholder>
          <w:rPr>
            <w:rFonts w:ascii="Calibri" w:hAnsi="Calibri" w:cs="Calibri" w:asciiTheme="minorAscii" w:hAnsiTheme="minorAscii" w:cstheme="minorAscii"/>
            <w:sz w:val="24"/>
            <w:szCs w:val="24"/>
          </w:rPr>
        </w:sdtPr>
        <w:sdtContent>
          <w:r w:rsidRPr="299D9816" w:rsidR="00DA7731">
            <w:rPr>
              <w:rFonts w:ascii="Segoe UI Symbol" w:hAnsi="Segoe UI Symbol" w:eastAsia="Arial Unicode MS" w:cs="Segoe UI Symbol"/>
              <w:sz w:val="24"/>
              <w:szCs w:val="24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sz w:val="24"/>
            <w:szCs w:val="24"/>
          </w:rPr>
        </w:sdtEndPr>
      </w:sdt>
      <w:r w:rsidRPr="299D9816" w:rsidR="00DA773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Trata-se de afastamento para o exterior e está instruído conforme instruções da PRPPG, contidas em seu </w:t>
      </w:r>
      <w:r w:rsidRPr="299D9816" w:rsidR="00DA7731">
        <w:rPr>
          <w:rFonts w:ascii="Calibri" w:hAnsi="Calibri" w:cs="Calibri" w:asciiTheme="minorAscii" w:hAnsiTheme="minorAscii" w:cstheme="minorAscii"/>
          <w:sz w:val="24"/>
          <w:szCs w:val="24"/>
        </w:rPr>
        <w:t>site:</w:t>
      </w:r>
      <w:r w:rsidRPr="299D9816" w:rsidR="00DA773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hyperlink r:id="Rb063184a74134522">
        <w:r w:rsidRPr="299D9816" w:rsidR="00F2791A">
          <w:rPr>
            <w:rFonts w:ascii="Calibri" w:hAnsi="Calibri" w:cs="Calibri" w:asciiTheme="minorAscii" w:hAnsiTheme="minorAscii" w:cstheme="minorAscii"/>
            <w:color w:val="1155CC"/>
            <w:sz w:val="24"/>
            <w:szCs w:val="24"/>
            <w:u w:val="single"/>
          </w:rPr>
          <w:t>https://prppg.ufes.br/afastamento-para-eventos-cientificos-e-outras-atividades-academicas-no-exterior</w:t>
        </w:r>
      </w:hyperlink>
    </w:p>
    <w:p w:rsidRPr="003071B7" w:rsidR="00F2791A" w:rsidRDefault="00F2791A" w14:paraId="7843E745" w14:textId="77777777">
      <w:pPr>
        <w:tabs>
          <w:tab w:val="left" w:pos="0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:rsidR="00F2791A" w:rsidRDefault="00F2791A" w14:paraId="600C4377" w14:textId="77777777">
      <w:pPr>
        <w:tabs>
          <w:tab w:val="left" w:pos="0"/>
        </w:tabs>
        <w:spacing w:after="120" w:line="240" w:lineRule="auto"/>
        <w:jc w:val="both"/>
        <w:rPr>
          <w:sz w:val="24"/>
          <w:szCs w:val="24"/>
        </w:rPr>
      </w:pPr>
    </w:p>
    <w:p w:rsidR="00F2791A" w:rsidRDefault="00DA7731" w14:paraId="481ADC15" w14:textId="77777777">
      <w:pPr>
        <w:tabs>
          <w:tab w:val="left" w:pos="0"/>
        </w:tabs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Em ___</w:t>
      </w:r>
      <w:r w:rsidR="003071B7">
        <w:rPr>
          <w:sz w:val="24"/>
          <w:szCs w:val="24"/>
        </w:rPr>
        <w:t>/</w:t>
      </w:r>
      <w:r>
        <w:rPr>
          <w:sz w:val="24"/>
          <w:szCs w:val="24"/>
        </w:rPr>
        <w:t>___/___</w:t>
      </w:r>
    </w:p>
    <w:p w:rsidR="00F2791A" w:rsidRDefault="00DA7731" w14:paraId="4979F236" w14:textId="77777777">
      <w:pPr>
        <w:tabs>
          <w:tab w:val="left" w:pos="0"/>
        </w:tabs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2791A" w:rsidRDefault="00F2791A" w14:paraId="664DE0A0" w14:textId="77777777">
      <w:pPr>
        <w:tabs>
          <w:tab w:val="left" w:pos="0"/>
        </w:tabs>
        <w:spacing w:after="120" w:line="240" w:lineRule="auto"/>
        <w:jc w:val="center"/>
        <w:rPr>
          <w:sz w:val="24"/>
          <w:szCs w:val="24"/>
        </w:rPr>
      </w:pPr>
    </w:p>
    <w:p w:rsidR="299D9816" w:rsidP="299D9816" w:rsidRDefault="299D9816" w14:paraId="1EF7A2F6" w14:textId="4BB4B824">
      <w:pPr>
        <w:spacing w:after="12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0DBCFE1" w:rsidP="299D9816" w:rsidRDefault="40DBCFE1" w14:paraId="5A0FB7C4" w14:textId="4159889C">
      <w:pPr>
        <w:pStyle w:val="Normal0"/>
        <w:spacing w:after="12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99D9816" w:rsidR="40DBC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__________________________________________ </w:t>
      </w:r>
    </w:p>
    <w:p w:rsidR="40DBCFE1" w:rsidP="299D9816" w:rsidRDefault="40DBCFE1" w14:paraId="196E55A2" w14:textId="2C72534B">
      <w:pPr>
        <w:pStyle w:val="Normal0"/>
        <w:spacing w:after="12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99D9816" w:rsidR="40DBC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Assinatura do/a Solicitante  </w:t>
      </w:r>
    </w:p>
    <w:p w:rsidR="299D9816" w:rsidP="299D9816" w:rsidRDefault="299D9816" w14:paraId="57A37F1A" w14:textId="3440C675">
      <w:pPr>
        <w:spacing w:after="12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99D9816" w:rsidP="299D9816" w:rsidRDefault="299D9816" w14:paraId="4F407589" w14:textId="4EDE353D">
      <w:pPr>
        <w:spacing w:after="12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0DBCFE1" w:rsidP="299D9816" w:rsidRDefault="40DBCFE1" w14:paraId="595967DC" w14:textId="1E0D5920">
      <w:pPr>
        <w:pStyle w:val="Normal0"/>
        <w:spacing w:after="12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99D9816" w:rsidR="40DBC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__________________________________________ </w:t>
      </w:r>
    </w:p>
    <w:p w:rsidR="40DBCFE1" w:rsidP="299D9816" w:rsidRDefault="40DBCFE1" w14:paraId="74ECB80A" w14:textId="74F565FB">
      <w:pPr>
        <w:pStyle w:val="Normal0"/>
        <w:spacing w:after="120" w:line="240" w:lineRule="auto"/>
        <w:jc w:val="center"/>
      </w:pPr>
      <w:r w:rsidRPr="299D9816" w:rsidR="40DBC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do/a substituto/a (se for o caso)</w:t>
      </w:r>
    </w:p>
    <w:sectPr w:rsidR="00F279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134" w:right="567" w:bottom="567" w:left="1134" w:header="567" w:footer="12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3156" w:rsidRDefault="00643156" w14:paraId="501D8901" w14:textId="77777777">
      <w:pPr>
        <w:spacing w:after="0" w:line="240" w:lineRule="auto"/>
      </w:pPr>
      <w:r>
        <w:separator/>
      </w:r>
    </w:p>
  </w:endnote>
  <w:endnote w:type="continuationSeparator" w:id="0">
    <w:p w:rsidR="00643156" w:rsidRDefault="00643156" w14:paraId="181DCA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791A" w:rsidRDefault="00F2791A" w14:paraId="3A15B2E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791A" w:rsidRDefault="00F2791A" w14:paraId="5B41442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2791A" w:rsidRDefault="00F2791A" w14:paraId="71DF9A3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791A" w:rsidRDefault="00F2791A" w14:paraId="426EEC7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3156" w:rsidRDefault="00643156" w14:paraId="34719BBF" w14:textId="77777777">
      <w:pPr>
        <w:spacing w:after="0" w:line="240" w:lineRule="auto"/>
      </w:pPr>
      <w:r>
        <w:separator/>
      </w:r>
    </w:p>
  </w:footnote>
  <w:footnote w:type="continuationSeparator" w:id="0">
    <w:p w:rsidR="00643156" w:rsidRDefault="00643156" w14:paraId="0570B6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791A" w:rsidRDefault="00F2791A" w14:paraId="53F02D99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F2791A" w:rsidRDefault="00DA7731" w14:paraId="1466CA68" w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567"/>
      <w:jc w:val="center"/>
      <w:rPr>
        <w:rFonts w:ascii="Courier New" w:hAnsi="Courier New" w:eastAsia="Courier New" w:cs="Courier New"/>
        <w:b/>
        <w:color w:val="000000"/>
        <w:sz w:val="28"/>
        <w:szCs w:val="28"/>
      </w:rPr>
    </w:pPr>
    <w:r>
      <w:rPr>
        <w:rFonts w:ascii="Times" w:hAnsi="Times" w:eastAsia="Times" w:cs="Times"/>
        <w:noProof/>
        <w:color w:val="000000"/>
        <w:sz w:val="24"/>
        <w:szCs w:val="24"/>
      </w:rPr>
      <w:drawing>
        <wp:inline distT="0" distB="0" distL="0" distR="0" wp14:anchorId="4D3755C5" wp14:editId="5EE25635">
          <wp:extent cx="701204" cy="691896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204" cy="691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2791A" w:rsidRDefault="00DA7731" w14:paraId="466FB6A5" w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567"/>
      <w:jc w:val="center"/>
      <w:rPr>
        <w:rFonts w:ascii="Courier New" w:hAnsi="Courier New" w:eastAsia="Courier New" w:cs="Courier New"/>
        <w:b/>
        <w:color w:val="000000"/>
        <w:sz w:val="28"/>
        <w:szCs w:val="28"/>
      </w:rPr>
    </w:pPr>
    <w:r>
      <w:rPr>
        <w:rFonts w:ascii="Arial" w:hAnsi="Arial" w:eastAsia="Arial" w:cs="Arial"/>
        <w:b/>
        <w:smallCaps/>
        <w:color w:val="000000"/>
      </w:rPr>
      <w:t>UNIVERSIDADE FEDERAL DO ESPÍRITO SANTO</w:t>
    </w:r>
  </w:p>
  <w:p w:rsidR="00F2791A" w:rsidRDefault="00DA7731" w14:paraId="46BEC0FE" w14:textId="77777777">
    <w:pPr>
      <w:pBdr>
        <w:top w:val="nil"/>
        <w:left w:val="nil"/>
        <w:bottom w:val="nil"/>
        <w:right w:val="nil"/>
        <w:between w:val="nil"/>
      </w:pBdr>
      <w:spacing w:before="40" w:after="0" w:line="240" w:lineRule="auto"/>
      <w:ind w:left="-1134" w:right="-567"/>
      <w:jc w:val="center"/>
      <w:rPr>
        <w:rFonts w:ascii="Arial" w:hAnsi="Arial" w:eastAsia="Arial" w:cs="Arial"/>
        <w:b/>
        <w:smallCaps/>
        <w:color w:val="000000"/>
      </w:rPr>
    </w:pPr>
    <w:r>
      <w:rPr>
        <w:rFonts w:ascii="Arial" w:hAnsi="Arial" w:eastAsia="Arial" w:cs="Arial"/>
        <w:b/>
        <w:smallCaps/>
        <w:color w:val="000000"/>
      </w:rPr>
      <w:t>CENTRO TECNOLÓGICO</w:t>
    </w:r>
  </w:p>
  <w:p w:rsidR="00F2791A" w:rsidRDefault="00F2791A" w14:paraId="1EFE9D14" w14:textId="77777777">
    <w:pPr>
      <w:pBdr>
        <w:top w:val="nil"/>
        <w:left w:val="nil"/>
        <w:bottom w:val="nil"/>
        <w:right w:val="nil"/>
        <w:between w:val="nil"/>
      </w:pBdr>
      <w:spacing w:before="40" w:after="0" w:line="240" w:lineRule="auto"/>
      <w:jc w:val="center"/>
      <w:rPr>
        <w:rFonts w:ascii="Arial" w:hAnsi="Arial" w:eastAsia="Arial" w:cs="Arial"/>
        <w:b/>
        <w:smallCaps/>
        <w:color w:val="000000"/>
      </w:rPr>
    </w:pPr>
  </w:p>
  <w:p w:rsidR="00F2791A" w:rsidRDefault="00F2791A" w14:paraId="28DCC2B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791A" w:rsidRDefault="00F2791A" w14:paraId="63AD07F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64CBF"/>
    <w:multiLevelType w:val="multilevel"/>
    <w:tmpl w:val="069E3388"/>
    <w:lvl w:ilvl="0">
      <w:start w:val="1"/>
      <w:numFmt w:val="decimal"/>
      <w:pStyle w:val="ArtigoRegiment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370195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1A"/>
    <w:rsid w:val="00032BBA"/>
    <w:rsid w:val="003071B7"/>
    <w:rsid w:val="0040485F"/>
    <w:rsid w:val="005C0F68"/>
    <w:rsid w:val="00643156"/>
    <w:rsid w:val="00A07C10"/>
    <w:rsid w:val="00DA7731"/>
    <w:rsid w:val="00F2791A"/>
    <w:rsid w:val="06578858"/>
    <w:rsid w:val="17FFC199"/>
    <w:rsid w:val="1902B62B"/>
    <w:rsid w:val="1D0D0C8C"/>
    <w:rsid w:val="228A5D17"/>
    <w:rsid w:val="24B7DC0C"/>
    <w:rsid w:val="299D9816"/>
    <w:rsid w:val="327F2CE8"/>
    <w:rsid w:val="39639EFE"/>
    <w:rsid w:val="3F2B7050"/>
    <w:rsid w:val="40DBCFE1"/>
    <w:rsid w:val="4A06A4C3"/>
    <w:rsid w:val="4F7EDA86"/>
    <w:rsid w:val="5A647F5A"/>
    <w:rsid w:val="5A809017"/>
    <w:rsid w:val="5DB71E4C"/>
    <w:rsid w:val="5E1CFF77"/>
    <w:rsid w:val="5EE11163"/>
    <w:rsid w:val="5FB9BE54"/>
    <w:rsid w:val="66F8A605"/>
    <w:rsid w:val="6766088A"/>
    <w:rsid w:val="7492BDB2"/>
    <w:rsid w:val="7C892602"/>
    <w:rsid w:val="7EA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F30B"/>
  <w15:docId w15:val="{0D200B7C-4777-48A1-A038-79182B008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427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04B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6A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448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448D3"/>
  </w:style>
  <w:style w:type="paragraph" w:styleId="Rodap">
    <w:name w:val="footer"/>
    <w:basedOn w:val="Normal"/>
    <w:link w:val="RodapChar"/>
    <w:uiPriority w:val="99"/>
    <w:unhideWhenUsed/>
    <w:rsid w:val="00B448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448D3"/>
  </w:style>
  <w:style w:type="paragraph" w:styleId="Padro" w:customStyle="1">
    <w:name w:val="Padrão"/>
    <w:rsid w:val="00B448D3"/>
    <w:pPr>
      <w:autoSpaceDE w:val="0"/>
      <w:autoSpaceDN w:val="0"/>
      <w:adjustRightInd w:val="0"/>
      <w:spacing w:after="0" w:line="240" w:lineRule="auto"/>
    </w:pPr>
    <w:rPr>
      <w:rFonts w:ascii="Times" w:hAnsi="Times" w:eastAsia="SimSu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C9E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BE6C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E6C9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144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44F8"/>
    <w:rPr>
      <w:color w:val="605E5C"/>
      <w:shd w:val="clear" w:color="auto" w:fill="E1DFDD"/>
    </w:rPr>
  </w:style>
  <w:style w:type="paragraph" w:styleId="ArtigoRegimento" w:customStyle="1">
    <w:name w:val="Artigo Regimento"/>
    <w:basedOn w:val="Normal"/>
    <w:qFormat/>
    <w:rsid w:val="00591A76"/>
    <w:pPr>
      <w:numPr>
        <w:numId w:val="1"/>
      </w:numPr>
      <w:spacing w:after="0" w:line="240" w:lineRule="auto"/>
      <w:jc w:val="both"/>
    </w:pPr>
  </w:style>
  <w:style w:type="paragraph" w:styleId="PargrafoRegimento" w:customStyle="1">
    <w:name w:val="Parágrafo Regimento"/>
    <w:basedOn w:val="Normal"/>
    <w:qFormat/>
    <w:rsid w:val="00591A76"/>
    <w:pPr>
      <w:tabs>
        <w:tab w:val="num" w:pos="720"/>
      </w:tabs>
      <w:spacing w:after="0" w:line="240" w:lineRule="auto"/>
      <w:ind w:left="720" w:hanging="720"/>
      <w:jc w:val="both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rte">
    <w:name w:val="Strong"/>
    <w:basedOn w:val="Fontepargpadro"/>
    <w:uiPriority w:val="22"/>
    <w:qFormat/>
    <w:rsid w:val="008436B7"/>
    <w:rPr>
      <w:b/>
      <w:bCs/>
    </w:rPr>
  </w:style>
  <w:style w:type="numbering" w:styleId="Listaatual1" w:customStyle="1">
    <w:name w:val="Lista atual1"/>
    <w:uiPriority w:val="99"/>
    <w:rsid w:val="00895588"/>
  </w:style>
  <w:style w:type="table" w:styleId="TableGrid" w:customStyle="1">
    <w:name w:val="TableGrid"/>
    <w:rsid w:val="00D7469C"/>
    <w:pPr>
      <w:spacing w:after="0" w:line="240" w:lineRule="auto"/>
    </w:pPr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7eme" w:customStyle="1">
    <w:name w:val="m7eme"/>
    <w:basedOn w:val="Fontepargpadro"/>
    <w:rsid w:val="00D27C44"/>
  </w:style>
  <w:style w:type="character" w:styleId="vnumgf" w:customStyle="1">
    <w:name w:val="vnumgf"/>
    <w:basedOn w:val="Fontepargpadro"/>
    <w:rsid w:val="00D27C44"/>
  </w:style>
  <w:style w:type="character" w:styleId="adtyne" w:customStyle="1">
    <w:name w:val="adtyne"/>
    <w:basedOn w:val="Fontepargpadro"/>
    <w:rsid w:val="00D27C44"/>
  </w:style>
  <w:style w:type="table" w:styleId="a2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0" w:customStyle="true">
    <w:uiPriority w:val="1"/>
    <w:name w:val="Normal0"/>
    <w:basedOn w:val="Normal"/>
    <w:qFormat/>
    <w:rsid w:val="299D9816"/>
    <w:rPr>
      <w:rFonts w:ascii="Calibri" w:hAnsi="Calibri"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prppg.ufes.br/afastamento-para-eventos-cientificos-e-outras-atividades-academicas-no-exterior" TargetMode="External" Id="Rb063184a741345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aN7M1nvKsSyRHl2/uj+oXAQ96w==">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f8039-507e-4926-bdda-c4704c61c6e8">
      <Terms xmlns="http://schemas.microsoft.com/office/infopath/2007/PartnerControls"/>
    </lcf76f155ced4ddcb4097134ff3c332f>
    <TaxCatchAll xmlns="5339fbc3-ae63-4e3e-bdca-4b4c70e3f34c" xsi:nil="true"/>
    <MediaLengthInSeconds xmlns="4c9f8039-507e-4926-bdda-c4704c61c6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264DE74BDA8D4293CF43720B9F0C9A" ma:contentTypeVersion="14" ma:contentTypeDescription="Crie um novo documento." ma:contentTypeScope="" ma:versionID="50a418bc1897d0196381b42f0908e7a4">
  <xsd:schema xmlns:xsd="http://www.w3.org/2001/XMLSchema" xmlns:xs="http://www.w3.org/2001/XMLSchema" xmlns:p="http://schemas.microsoft.com/office/2006/metadata/properties" xmlns:ns2="4c9f8039-507e-4926-bdda-c4704c61c6e8" xmlns:ns3="5339fbc3-ae63-4e3e-bdca-4b4c70e3f34c" targetNamespace="http://schemas.microsoft.com/office/2006/metadata/properties" ma:root="true" ma:fieldsID="a554e2208662992233bf5485fa068c8a" ns2:_="" ns3:_="">
    <xsd:import namespace="4c9f8039-507e-4926-bdda-c4704c61c6e8"/>
    <xsd:import namespace="5339fbc3-ae63-4e3e-bdca-4b4c70e3f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f8039-507e-4926-bdda-c4704c61c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9fbc3-ae63-4e3e-bdca-4b4c70e3f3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17dc7d-a7f8-4125-a99b-7ab2a2acaf7b}" ma:internalName="TaxCatchAll" ma:showField="CatchAllData" ma:web="5339fbc3-ae63-4e3e-bdca-4b4c70e3f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BA4AD0-0D56-4E29-BAC5-4B8DB71FFFBB}">
  <ds:schemaRefs>
    <ds:schemaRef ds:uri="http://schemas.microsoft.com/office/2006/metadata/properties"/>
    <ds:schemaRef ds:uri="http://schemas.microsoft.com/office/infopath/2007/PartnerControls"/>
    <ds:schemaRef ds:uri="4c9f8039-507e-4926-bdda-c4704c61c6e8"/>
    <ds:schemaRef ds:uri="5339fbc3-ae63-4e3e-bdca-4b4c70e3f34c"/>
  </ds:schemaRefs>
</ds:datastoreItem>
</file>

<file path=customXml/itemProps3.xml><?xml version="1.0" encoding="utf-8"?>
<ds:datastoreItem xmlns:ds="http://schemas.openxmlformats.org/officeDocument/2006/customXml" ds:itemID="{A4339E53-2A52-4045-866C-1C94E7B0EC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18F64B-DF52-4F55-9786-432992D72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f8039-507e-4926-bdda-c4704c61c6e8"/>
    <ds:schemaRef ds:uri="5339fbc3-ae63-4e3e-bdca-4b4c70e3f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Marcio Coelho de Mattos</dc:creator>
  <lastModifiedBy>Lorenzo Luchi</lastModifiedBy>
  <revision>6</revision>
  <dcterms:created xsi:type="dcterms:W3CDTF">2023-05-03T17:58:00.0000000Z</dcterms:created>
  <dcterms:modified xsi:type="dcterms:W3CDTF">2025-03-25T14:56:10.0723516Z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0x01010003264DE74BDA8D4293CF43720B9F0C9A</vt:lpwstr>
  </property>
  <property fmtid="{D5CDD505-2E9C-101B-9397-08002B2CF9AE}" pid="3" name="Order">
    <vt:r8>5474200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