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350C80" w:rsidRDefault="000A1A93" w14:paraId="7B92797C" wp14:textId="77777777">
      <w:pPr>
        <w:spacing w:after="0" w:line="240" w:lineRule="auto"/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ANEXO II</w:t>
      </w:r>
    </w:p>
    <w:p xmlns:wp14="http://schemas.microsoft.com/office/word/2010/wordml" w:rsidR="00350C80" w:rsidP="475E3524" w:rsidRDefault="000A1A93" w14:paraId="54F787DB" wp14:textId="5A487451">
      <w:pPr>
        <w:pStyle w:val="Normal"/>
        <w:spacing w:after="0" w:line="240" w:lineRule="auto"/>
        <w:jc w:val="center"/>
        <w:rPr>
          <w:rFonts w:ascii="Calibri" w:hAnsi="Calibri" w:eastAsia="Calibri" w:cs="Calibri"/>
          <w:b w:val="1"/>
          <w:bCs w:val="1"/>
          <w:highlight w:val="white"/>
        </w:rPr>
      </w:pPr>
      <w:r w:rsidRPr="23DA01E1" w:rsidR="521CCBBC">
        <w:rPr>
          <w:rFonts w:ascii="Calibri" w:hAnsi="Calibri" w:eastAsia="Calibri" w:cs="Calibri"/>
          <w:b w:val="1"/>
          <w:bCs w:val="1"/>
        </w:rPr>
        <w:t>RESOL</w:t>
      </w:r>
      <w:r w:rsidRPr="23DA01E1" w:rsidR="521CCBBC">
        <w:rPr>
          <w:rFonts w:ascii="Calibri" w:hAnsi="Calibri" w:eastAsia="Calibri" w:cs="Calibri"/>
          <w:b w:val="1"/>
          <w:bCs w:val="1"/>
          <w:highlight w:val="white"/>
        </w:rPr>
        <w:t xml:space="preserve">UÇÃO Nº </w:t>
      </w:r>
      <w:r w:rsidRPr="23DA01E1" w:rsidR="387A5FD7">
        <w:rPr>
          <w:rFonts w:ascii="Calibri" w:hAnsi="Calibri" w:eastAsia="Calibri" w:cs="Calibri"/>
          <w:b w:val="1"/>
          <w:bCs w:val="1"/>
          <w:highlight w:val="white"/>
        </w:rPr>
        <w:t>7</w:t>
      </w:r>
      <w:r w:rsidRPr="23DA01E1" w:rsidR="4F66E4C0">
        <w:rPr>
          <w:rFonts w:ascii="Calibri" w:hAnsi="Calibri" w:eastAsia="Calibri" w:cs="Calibri"/>
          <w:b w:val="1"/>
          <w:bCs w:val="1"/>
          <w:highlight w:val="white"/>
        </w:rPr>
        <w:t>1</w:t>
      </w:r>
      <w:r w:rsidRPr="23DA01E1" w:rsidR="521CCBBC">
        <w:rPr>
          <w:rFonts w:ascii="Calibri" w:hAnsi="Calibri" w:eastAsia="Calibri" w:cs="Calibri"/>
          <w:b w:val="1"/>
          <w:bCs w:val="1"/>
          <w:highlight w:val="white"/>
        </w:rPr>
        <w:t>/2025 – CT/UFES</w:t>
      </w:r>
    </w:p>
    <w:p w:rsidR="475E3524" w:rsidP="475E3524" w:rsidRDefault="475E3524" w14:paraId="357C4BD4" w14:textId="75570A98">
      <w:pPr>
        <w:pStyle w:val="Normal"/>
        <w:spacing w:after="0" w:line="240" w:lineRule="auto"/>
        <w:jc w:val="center"/>
        <w:rPr>
          <w:rFonts w:ascii="Calibri" w:hAnsi="Calibri" w:eastAsia="Calibri" w:cs="Calibri"/>
          <w:b w:val="1"/>
          <w:bCs w:val="1"/>
          <w:highlight w:val="white"/>
        </w:rPr>
      </w:pPr>
    </w:p>
    <w:p xmlns:wp14="http://schemas.microsoft.com/office/word/2010/wordml" w:rsidR="00350C80" w:rsidRDefault="000A1A93" w14:paraId="0C837E34" wp14:textId="77777777">
      <w:pPr>
        <w:spacing w:after="0" w:line="240" w:lineRule="auto"/>
        <w:jc w:val="center"/>
        <w:rPr>
          <w:rFonts w:ascii="Calibri" w:hAnsi="Calibri" w:eastAsia="Calibri" w:cs="Calibri"/>
          <w:b/>
          <w:highlight w:val="white"/>
        </w:rPr>
      </w:pPr>
      <w:r>
        <w:rPr>
          <w:rFonts w:ascii="Calibri" w:hAnsi="Calibri" w:eastAsia="Calibri" w:cs="Calibri"/>
          <w:b/>
          <w:highlight w:val="white"/>
        </w:rPr>
        <w:t>CANDIDATURA À REPRESENTAÇÃO DO CORPO TÉCNICO-ADMINISTRATIVO EM EDUCAÇÃO PARA O CONSELHO DEPARTAMENTAL DO CENTRO TECNOLÓGICO</w:t>
      </w:r>
    </w:p>
    <w:p xmlns:wp14="http://schemas.microsoft.com/office/word/2010/wordml" w:rsidR="00350C80" w:rsidRDefault="00350C80" w14:paraId="5C71F136" wp14:textId="77777777">
      <w:pPr>
        <w:spacing w:after="0" w:line="240" w:lineRule="auto"/>
        <w:jc w:val="center"/>
        <w:rPr>
          <w:rFonts w:ascii="Arial" w:hAnsi="Arial" w:eastAsia="Arial" w:cs="Arial"/>
          <w:b/>
          <w:highlight w:val="white"/>
        </w:rPr>
      </w:pPr>
    </w:p>
    <w:p xmlns:wp14="http://schemas.microsoft.com/office/word/2010/wordml" w:rsidR="00350C80" w:rsidRDefault="000A1A93" w14:paraId="439C1950" wp14:textId="77777777">
      <w:pPr>
        <w:spacing w:after="0" w:line="276" w:lineRule="auto"/>
        <w:jc w:val="center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ascii="Calibri" w:hAnsi="Calibri" w:eastAsia="Calibri" w:cs="Calibri"/>
          <w:b/>
          <w:sz w:val="22"/>
          <w:szCs w:val="22"/>
          <w:highlight w:val="white"/>
        </w:rPr>
        <w:t>(FICHA DE INSCRIÇÃO)</w:t>
      </w:r>
    </w:p>
    <w:p xmlns:wp14="http://schemas.microsoft.com/office/word/2010/wordml" w:rsidR="00350C80" w:rsidRDefault="000A1A93" w14:paraId="125AB49D" wp14:textId="28D44396">
      <w:pPr>
        <w:tabs>
          <w:tab w:val="left" w:pos="1134"/>
        </w:tabs>
        <w:spacing w:before="120" w:after="40" w:line="240" w:lineRule="auto"/>
        <w:ind w:left="992" w:hanging="992"/>
        <w:jc w:val="both"/>
        <w:rPr>
          <w:rFonts w:ascii="Calibri" w:hAnsi="Calibri" w:eastAsia="Calibri" w:cs="Calibri"/>
          <w:sz w:val="22"/>
          <w:szCs w:val="22"/>
        </w:rPr>
      </w:pPr>
      <w:r w:rsidRPr="23DA01E1" w:rsidR="000A1A93">
        <w:rPr>
          <w:rFonts w:ascii="Calibri" w:hAnsi="Calibri" w:eastAsia="Calibri" w:cs="Calibri"/>
          <w:b w:val="1"/>
          <w:bCs w:val="1"/>
          <w:sz w:val="22"/>
          <w:szCs w:val="22"/>
          <w:highlight w:val="white"/>
        </w:rPr>
        <w:t>Importante:</w:t>
      </w:r>
      <w:r w:rsidRPr="23DA01E1" w:rsidR="000A1A93">
        <w:rPr>
          <w:rFonts w:ascii="Calibri" w:hAnsi="Calibri" w:eastAsia="Calibri" w:cs="Calibri"/>
          <w:sz w:val="22"/>
          <w:szCs w:val="22"/>
          <w:highlight w:val="white"/>
        </w:rPr>
        <w:t xml:space="preserve"> </w:t>
      </w:r>
      <w:r w:rsidRPr="23DA01E1" w:rsidR="3C4B7F8D">
        <w:rPr>
          <w:rFonts w:ascii="Calibri" w:hAnsi="Calibri" w:eastAsia="Calibri" w:cs="Calibri"/>
          <w:sz w:val="22"/>
          <w:szCs w:val="22"/>
          <w:highlight w:val="white"/>
        </w:rPr>
        <w:t xml:space="preserve"> </w:t>
      </w:r>
      <w:r w:rsidRPr="23DA01E1" w:rsidR="000A1A93">
        <w:rPr>
          <w:rFonts w:ascii="Calibri" w:hAnsi="Calibri" w:eastAsia="Calibri" w:cs="Calibri"/>
          <w:sz w:val="22"/>
          <w:szCs w:val="22"/>
          <w:highlight w:val="white"/>
        </w:rPr>
        <w:t xml:space="preserve">O pedido de inscrição deve estar instruído com os documentos listados no art. 5º, § 8º da Resolução </w:t>
      </w:r>
      <w:r w:rsidRPr="23DA01E1" w:rsidR="07D36D34">
        <w:rPr>
          <w:rFonts w:ascii="Calibri" w:hAnsi="Calibri" w:eastAsia="Calibri" w:cs="Calibri"/>
          <w:sz w:val="22"/>
          <w:szCs w:val="22"/>
          <w:highlight w:val="white"/>
        </w:rPr>
        <w:t>7</w:t>
      </w:r>
      <w:r w:rsidRPr="23DA01E1" w:rsidR="3B902798">
        <w:rPr>
          <w:rFonts w:ascii="Calibri" w:hAnsi="Calibri" w:eastAsia="Calibri" w:cs="Calibri"/>
          <w:sz w:val="22"/>
          <w:szCs w:val="22"/>
          <w:highlight w:val="white"/>
        </w:rPr>
        <w:t>1</w:t>
      </w:r>
      <w:r w:rsidRPr="23DA01E1" w:rsidR="000A1A93">
        <w:rPr>
          <w:rFonts w:ascii="Calibri" w:hAnsi="Calibri" w:eastAsia="Calibri" w:cs="Calibri"/>
          <w:sz w:val="22"/>
          <w:szCs w:val="22"/>
          <w:highlight w:val="white"/>
        </w:rPr>
        <w:t>/20</w:t>
      </w:r>
      <w:r w:rsidRPr="23DA01E1" w:rsidR="000A1A93">
        <w:rPr>
          <w:rFonts w:ascii="Calibri" w:hAnsi="Calibri" w:eastAsia="Calibri" w:cs="Calibri"/>
          <w:sz w:val="22"/>
          <w:szCs w:val="22"/>
        </w:rPr>
        <w:t>25 – CT/UFES.</w:t>
      </w:r>
    </w:p>
    <w:tbl>
      <w:tblPr>
        <w:tblStyle w:val="a4"/>
        <w:tblW w:w="923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52"/>
        <w:gridCol w:w="1854"/>
        <w:gridCol w:w="1846"/>
        <w:gridCol w:w="1842"/>
        <w:gridCol w:w="1845"/>
      </w:tblGrid>
      <w:tr xmlns:wp14="http://schemas.microsoft.com/office/word/2010/wordml" w:rsidR="00350C80" w14:paraId="44BE75B9" wp14:textId="77777777">
        <w:trPr>
          <w:trHeight w:val="1"/>
          <w:jc w:val="center"/>
        </w:trPr>
        <w:tc>
          <w:tcPr>
            <w:tcW w:w="92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350C80" w:rsidRDefault="000A1A93" w14:paraId="065507E5" wp14:textId="7777777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CANDIDATO À REPRESENTANTE TITULAR</w:t>
            </w:r>
          </w:p>
        </w:tc>
      </w:tr>
      <w:tr xmlns:wp14="http://schemas.microsoft.com/office/word/2010/wordml" w:rsidR="00350C80" w14:paraId="66B5E88A" wp14:textId="77777777">
        <w:trPr>
          <w:jc w:val="center"/>
        </w:trPr>
        <w:tc>
          <w:tcPr>
            <w:tcW w:w="370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tcMar>
              <w:left w:w="84" w:type="dxa"/>
              <w:right w:w="84" w:type="dxa"/>
            </w:tcMar>
            <w:vAlign w:val="center"/>
          </w:tcPr>
          <w:p w:rsidR="00350C80" w:rsidRDefault="000A1A93" w14:paraId="1E609B84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Nome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tcMar>
              <w:left w:w="84" w:type="dxa"/>
              <w:right w:w="84" w:type="dxa"/>
            </w:tcMar>
            <w:vAlign w:val="center"/>
          </w:tcPr>
          <w:p w:rsidR="00350C80" w:rsidRDefault="000A1A93" w14:paraId="30069C6A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SIAPE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tcMar>
              <w:left w:w="84" w:type="dxa"/>
              <w:right w:w="84" w:type="dxa"/>
            </w:tcMar>
            <w:vAlign w:val="center"/>
          </w:tcPr>
          <w:p w:rsidR="00350C80" w:rsidRDefault="000A1A93" w14:paraId="4980F040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CPF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350C80" w:rsidRDefault="000A1A93" w14:paraId="1D96F43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</w:tr>
      <w:tr xmlns:wp14="http://schemas.microsoft.com/office/word/2010/wordml" w:rsidR="00350C80" w14:paraId="1B02A9D5" wp14:textId="77777777">
        <w:trPr>
          <w:jc w:val="center"/>
        </w:trPr>
        <w:tc>
          <w:tcPr>
            <w:tcW w:w="370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350C80" w:rsidRDefault="000A1A93" w14:paraId="4B4F353D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1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350C80" w:rsidRDefault="000A1A93" w14:paraId="1CD5782C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350C80" w:rsidRDefault="000A1A93" w14:paraId="482934BA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184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350C80" w:rsidRDefault="00350C80" w14:paraId="6219946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350C80" w14:paraId="1044FB16" wp14:textId="77777777">
        <w:trPr>
          <w:jc w:val="center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tcMar>
              <w:left w:w="84" w:type="dxa"/>
              <w:right w:w="84" w:type="dxa"/>
            </w:tcMar>
            <w:vAlign w:val="center"/>
          </w:tcPr>
          <w:p w:rsidR="00350C80" w:rsidRDefault="000A1A93" w14:paraId="722D276C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Identidade</w:t>
            </w:r>
          </w:p>
        </w:tc>
        <w:tc>
          <w:tcPr>
            <w:tcW w:w="37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tcMar>
              <w:left w:w="84" w:type="dxa"/>
              <w:right w:w="84" w:type="dxa"/>
            </w:tcMar>
            <w:vAlign w:val="center"/>
          </w:tcPr>
          <w:p w:rsidR="00350C80" w:rsidRDefault="000A1A93" w14:paraId="440AE9A0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Órgão emissor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tcMar>
              <w:left w:w="84" w:type="dxa"/>
              <w:right w:w="84" w:type="dxa"/>
            </w:tcMar>
            <w:vAlign w:val="center"/>
          </w:tcPr>
          <w:p w:rsidR="00350C80" w:rsidRDefault="000A1A93" w14:paraId="004BB011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Data de emissão</w:t>
            </w:r>
          </w:p>
        </w:tc>
        <w:tc>
          <w:tcPr>
            <w:tcW w:w="184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350C80" w:rsidRDefault="00350C80" w14:paraId="0DA123B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b/>
                <w:sz w:val="14"/>
                <w:szCs w:val="14"/>
              </w:rPr>
            </w:pPr>
          </w:p>
        </w:tc>
      </w:tr>
      <w:tr xmlns:wp14="http://schemas.microsoft.com/office/word/2010/wordml" w:rsidR="00350C80" w14:paraId="0DFEED36" wp14:textId="77777777">
        <w:trPr>
          <w:jc w:val="center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350C80" w:rsidRDefault="000A1A93" w14:paraId="0462A607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37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350C80" w:rsidRDefault="000A1A93" w14:paraId="206316D6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350C80" w:rsidRDefault="000A1A93" w14:paraId="10AD79BE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184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350C80" w:rsidRDefault="00350C80" w14:paraId="4C4CEA3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350C80" w14:paraId="77308FB8" wp14:textId="77777777">
        <w:trPr>
          <w:jc w:val="center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tcMar>
              <w:left w:w="84" w:type="dxa"/>
              <w:right w:w="84" w:type="dxa"/>
            </w:tcMar>
            <w:vAlign w:val="center"/>
          </w:tcPr>
          <w:p w:rsidR="00350C80" w:rsidRDefault="000A1A93" w14:paraId="1C537907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Telefone celular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tcMar>
              <w:left w:w="84" w:type="dxa"/>
              <w:right w:w="84" w:type="dxa"/>
            </w:tcMar>
            <w:vAlign w:val="center"/>
          </w:tcPr>
          <w:p w:rsidR="00350C80" w:rsidRDefault="000A1A93" w14:paraId="1DF1E012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Telefone residencial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tcMar>
              <w:left w:w="84" w:type="dxa"/>
              <w:right w:w="84" w:type="dxa"/>
            </w:tcMar>
            <w:vAlign w:val="center"/>
          </w:tcPr>
          <w:p w:rsidR="00350C80" w:rsidRDefault="000A1A93" w14:paraId="4D695F0E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Telefone funcional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tcMar>
              <w:left w:w="84" w:type="dxa"/>
              <w:right w:w="84" w:type="dxa"/>
            </w:tcMar>
            <w:vAlign w:val="center"/>
          </w:tcPr>
          <w:p w:rsidR="00350C80" w:rsidRDefault="000A1A93" w14:paraId="709ACF87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Outro telefone</w:t>
            </w:r>
          </w:p>
        </w:tc>
        <w:tc>
          <w:tcPr>
            <w:tcW w:w="184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350C80" w:rsidRDefault="00350C80" w14:paraId="5089567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b/>
                <w:sz w:val="14"/>
                <w:szCs w:val="14"/>
              </w:rPr>
            </w:pPr>
          </w:p>
        </w:tc>
      </w:tr>
      <w:tr xmlns:wp14="http://schemas.microsoft.com/office/word/2010/wordml" w:rsidR="00350C80" w14:paraId="158BBD70" wp14:textId="77777777">
        <w:trPr>
          <w:jc w:val="center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350C80" w:rsidRDefault="000A1A93" w14:paraId="2CDBD689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18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350C80" w:rsidRDefault="000A1A93" w14:paraId="1A3B7043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1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350C80" w:rsidRDefault="000A1A93" w14:paraId="3D2F07FC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350C80" w:rsidRDefault="000A1A93" w14:paraId="2B9106A3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184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350C80" w:rsidRDefault="00350C80" w14:paraId="38C1F85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350C80" w14:paraId="2103615E" wp14:textId="77777777">
        <w:trPr>
          <w:jc w:val="center"/>
        </w:trPr>
        <w:tc>
          <w:tcPr>
            <w:tcW w:w="370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tcMar>
              <w:left w:w="84" w:type="dxa"/>
              <w:right w:w="84" w:type="dxa"/>
            </w:tcMar>
            <w:vAlign w:val="center"/>
          </w:tcPr>
          <w:p w:rsidR="00350C80" w:rsidRDefault="000A1A93" w14:paraId="6453B8E7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E-mail institucional</w:t>
            </w:r>
          </w:p>
        </w:tc>
        <w:tc>
          <w:tcPr>
            <w:tcW w:w="36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tcMar>
              <w:left w:w="84" w:type="dxa"/>
              <w:right w:w="84" w:type="dxa"/>
            </w:tcMar>
            <w:vAlign w:val="center"/>
          </w:tcPr>
          <w:p w:rsidR="00350C80" w:rsidRDefault="000A1A93" w14:paraId="13A13531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E-mail alternativo</w:t>
            </w:r>
          </w:p>
        </w:tc>
        <w:tc>
          <w:tcPr>
            <w:tcW w:w="184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350C80" w:rsidRDefault="00350C80" w14:paraId="0C8FE7C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b/>
                <w:sz w:val="14"/>
                <w:szCs w:val="14"/>
              </w:rPr>
            </w:pPr>
          </w:p>
        </w:tc>
      </w:tr>
      <w:tr xmlns:wp14="http://schemas.microsoft.com/office/word/2010/wordml" w:rsidR="00350C80" w14:paraId="07D89BB9" wp14:textId="77777777">
        <w:trPr>
          <w:jc w:val="center"/>
        </w:trPr>
        <w:tc>
          <w:tcPr>
            <w:tcW w:w="370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350C80" w:rsidRDefault="000A1A93" w14:paraId="743B3D55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36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350C80" w:rsidRDefault="000A1A93" w14:paraId="21A3A85D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184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350C80" w:rsidRDefault="00350C80" w14:paraId="41004F1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350C80" w14:paraId="1B201AC2" wp14:textId="77777777">
        <w:trPr>
          <w:jc w:val="center"/>
        </w:trPr>
        <w:tc>
          <w:tcPr>
            <w:tcW w:w="739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tcMar>
              <w:left w:w="84" w:type="dxa"/>
              <w:right w:w="84" w:type="dxa"/>
            </w:tcMar>
            <w:vAlign w:val="center"/>
          </w:tcPr>
          <w:p w:rsidR="00350C80" w:rsidRDefault="000A1A93" w14:paraId="5A14D778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Link para arquivo de vídeo de apresentação da chapa/plano de trabalho com 3 minutos de duração (opcional)</w:t>
            </w:r>
          </w:p>
        </w:tc>
        <w:tc>
          <w:tcPr>
            <w:tcW w:w="184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350C80" w:rsidRDefault="00350C80" w14:paraId="67C0C65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b/>
                <w:sz w:val="14"/>
                <w:szCs w:val="14"/>
              </w:rPr>
            </w:pPr>
          </w:p>
        </w:tc>
      </w:tr>
      <w:tr xmlns:wp14="http://schemas.microsoft.com/office/word/2010/wordml" w:rsidR="00350C80" w14:paraId="67E481E2" wp14:textId="77777777">
        <w:trPr>
          <w:jc w:val="center"/>
        </w:trPr>
        <w:tc>
          <w:tcPr>
            <w:tcW w:w="739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350C80" w:rsidRDefault="000A1A93" w14:paraId="20C9AD8B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184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350C80" w:rsidRDefault="00350C80" w14:paraId="308D56C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350C80" w14:paraId="2F96CCA0" wp14:textId="77777777">
        <w:trPr>
          <w:jc w:val="center"/>
        </w:trPr>
        <w:tc>
          <w:tcPr>
            <w:tcW w:w="739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tcMar>
              <w:left w:w="84" w:type="dxa"/>
              <w:right w:w="84" w:type="dxa"/>
            </w:tcMar>
            <w:vAlign w:val="center"/>
          </w:tcPr>
          <w:p w:rsidR="00350C80" w:rsidRDefault="000A1A93" w14:paraId="04F0609A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Link para arquivo de vídeo de apresentação da chapa/plano de trabalho sem limite de duração (opcional)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left w:w="84" w:type="dxa"/>
              <w:right w:w="84" w:type="dxa"/>
            </w:tcMar>
            <w:vAlign w:val="center"/>
          </w:tcPr>
          <w:p w:rsidR="00350C80" w:rsidRDefault="000A1A93" w14:paraId="56A0EE03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COLAR FOTO 3x4 </w:t>
            </w:r>
          </w:p>
        </w:tc>
      </w:tr>
      <w:tr xmlns:wp14="http://schemas.microsoft.com/office/word/2010/wordml" w:rsidR="00350C80" w14:paraId="2732C813" wp14:textId="77777777">
        <w:trPr>
          <w:jc w:val="center"/>
        </w:trPr>
        <w:tc>
          <w:tcPr>
            <w:tcW w:w="739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350C80" w:rsidRDefault="000A1A93" w14:paraId="04C1E00F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184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left w:w="84" w:type="dxa"/>
              <w:right w:w="84" w:type="dxa"/>
            </w:tcMar>
            <w:vAlign w:val="center"/>
          </w:tcPr>
          <w:p w:rsidR="00350C80" w:rsidRDefault="00350C80" w14:paraId="797E50C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hAnsi="Calibri" w:eastAsia="Calibri" w:cs="Calibri"/>
              </w:rPr>
            </w:pPr>
          </w:p>
        </w:tc>
      </w:tr>
    </w:tbl>
    <w:p xmlns:wp14="http://schemas.microsoft.com/office/word/2010/wordml" w:rsidR="00350C80" w:rsidRDefault="00350C80" w14:paraId="7B04FA47" wp14:textId="77777777">
      <w:pPr>
        <w:spacing w:after="0" w:line="240" w:lineRule="auto"/>
        <w:jc w:val="both"/>
        <w:rPr>
          <w:rFonts w:ascii="Arial" w:hAnsi="Arial" w:eastAsia="Arial" w:cs="Arial"/>
          <w:sz w:val="16"/>
          <w:szCs w:val="16"/>
        </w:rPr>
      </w:pPr>
    </w:p>
    <w:tbl>
      <w:tblPr>
        <w:tblStyle w:val="a5"/>
        <w:tblW w:w="923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52"/>
        <w:gridCol w:w="1854"/>
        <w:gridCol w:w="1846"/>
        <w:gridCol w:w="1842"/>
        <w:gridCol w:w="1845"/>
      </w:tblGrid>
      <w:tr xmlns:wp14="http://schemas.microsoft.com/office/word/2010/wordml" w:rsidR="00350C80" w:rsidTr="741251E6" w14:paraId="0EBFB596" wp14:textId="77777777">
        <w:trPr>
          <w:trHeight w:val="1"/>
          <w:jc w:val="center"/>
        </w:trPr>
        <w:tc>
          <w:tcPr>
            <w:tcW w:w="923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7C105EC8" wp14:textId="7777777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CANDIDATO À REPRESENTANTE SUPLENTE</w:t>
            </w:r>
          </w:p>
        </w:tc>
      </w:tr>
      <w:tr xmlns:wp14="http://schemas.microsoft.com/office/word/2010/wordml" w:rsidR="00350C80" w:rsidTr="741251E6" w14:paraId="5118A4F5" wp14:textId="77777777">
        <w:trPr>
          <w:jc w:val="center"/>
        </w:trPr>
        <w:tc>
          <w:tcPr>
            <w:tcW w:w="370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060AC683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Nome</w:t>
            </w:r>
          </w:p>
        </w:tc>
        <w:tc>
          <w:tcPr>
            <w:tcW w:w="1846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07BDD1D6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SIAPE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498D2314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CPF</w:t>
            </w:r>
          </w:p>
        </w:tc>
        <w:tc>
          <w:tcPr>
            <w:tcW w:w="184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</w:tcPr>
          <w:p w:rsidR="00350C80" w:rsidRDefault="000A1A93" w14:paraId="7A15F77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</w:tr>
      <w:tr xmlns:wp14="http://schemas.microsoft.com/office/word/2010/wordml" w:rsidR="00350C80" w:rsidTr="741251E6" w14:paraId="0D296479" wp14:textId="77777777">
        <w:trPr>
          <w:jc w:val="center"/>
        </w:trPr>
        <w:tc>
          <w:tcPr>
            <w:tcW w:w="3706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69D0C4BA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184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5DBF24FA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184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7D4F205F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1845" w:type="dxa"/>
            <w:vMerge/>
            <w:tcBorders/>
            <w:tcMar>
              <w:left w:w="84" w:type="dxa"/>
              <w:right w:w="84" w:type="dxa"/>
            </w:tcMar>
          </w:tcPr>
          <w:p w:rsidR="00350C80" w:rsidRDefault="00350C80" w14:paraId="568C698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350C80" w:rsidTr="741251E6" w14:paraId="39AC3C22" wp14:textId="77777777">
        <w:trPr>
          <w:jc w:val="center"/>
        </w:trPr>
        <w:tc>
          <w:tcPr>
            <w:tcW w:w="1852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206C31A9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Identidade</w:t>
            </w:r>
          </w:p>
        </w:tc>
        <w:tc>
          <w:tcPr>
            <w:tcW w:w="37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1C4B1487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Órgão emissor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3663DDD6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Data de emissão</w:t>
            </w:r>
          </w:p>
        </w:tc>
        <w:tc>
          <w:tcPr>
            <w:tcW w:w="1845" w:type="dxa"/>
            <w:vMerge/>
            <w:tcBorders/>
            <w:tcMar>
              <w:left w:w="84" w:type="dxa"/>
              <w:right w:w="84" w:type="dxa"/>
            </w:tcMar>
          </w:tcPr>
          <w:p w:rsidR="00350C80" w:rsidRDefault="00350C80" w14:paraId="1A93948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b/>
                <w:sz w:val="14"/>
                <w:szCs w:val="14"/>
              </w:rPr>
            </w:pPr>
          </w:p>
        </w:tc>
      </w:tr>
      <w:tr xmlns:wp14="http://schemas.microsoft.com/office/word/2010/wordml" w:rsidR="00350C80" w:rsidTr="741251E6" w14:paraId="7234FF48" wp14:textId="77777777">
        <w:trPr>
          <w:jc w:val="center"/>
        </w:trPr>
        <w:tc>
          <w:tcPr>
            <w:tcW w:w="18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7D94F811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370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44DF7185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184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1079CE6A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1845" w:type="dxa"/>
            <w:vMerge/>
            <w:tcBorders/>
            <w:tcMar>
              <w:left w:w="84" w:type="dxa"/>
              <w:right w:w="84" w:type="dxa"/>
            </w:tcMar>
          </w:tcPr>
          <w:p w:rsidR="00350C80" w:rsidRDefault="00350C80" w14:paraId="6AA258D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350C80" w:rsidTr="741251E6" w14:paraId="7990ED8B" wp14:textId="77777777">
        <w:trPr>
          <w:jc w:val="center"/>
        </w:trPr>
        <w:tc>
          <w:tcPr>
            <w:tcW w:w="1852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4848531B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Telefone celular</w:t>
            </w:r>
          </w:p>
        </w:tc>
        <w:tc>
          <w:tcPr>
            <w:tcW w:w="1854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40FA6F55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Telefone residencial</w:t>
            </w:r>
          </w:p>
        </w:tc>
        <w:tc>
          <w:tcPr>
            <w:tcW w:w="1846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26F7019C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Telefone funcional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6784A7E9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Outro telefone</w:t>
            </w:r>
          </w:p>
        </w:tc>
        <w:tc>
          <w:tcPr>
            <w:tcW w:w="1845" w:type="dxa"/>
            <w:vMerge/>
            <w:tcBorders/>
            <w:tcMar>
              <w:left w:w="84" w:type="dxa"/>
              <w:right w:w="84" w:type="dxa"/>
            </w:tcMar>
          </w:tcPr>
          <w:p w:rsidR="00350C80" w:rsidRDefault="00350C80" w14:paraId="6FFB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b/>
                <w:sz w:val="14"/>
                <w:szCs w:val="14"/>
              </w:rPr>
            </w:pPr>
          </w:p>
        </w:tc>
      </w:tr>
      <w:tr xmlns:wp14="http://schemas.microsoft.com/office/word/2010/wordml" w:rsidR="00350C80" w:rsidTr="741251E6" w14:paraId="4DB8719D" wp14:textId="77777777">
        <w:trPr>
          <w:jc w:val="center"/>
        </w:trPr>
        <w:tc>
          <w:tcPr>
            <w:tcW w:w="18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43586939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1854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0C73164E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1846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4791C859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184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51DCF7A0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1845" w:type="dxa"/>
            <w:vMerge/>
            <w:tcBorders/>
            <w:tcMar>
              <w:left w:w="84" w:type="dxa"/>
              <w:right w:w="84" w:type="dxa"/>
            </w:tcMar>
          </w:tcPr>
          <w:p w:rsidR="00350C80" w:rsidRDefault="00350C80" w14:paraId="30DCCC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350C80" w:rsidTr="741251E6" w14:paraId="7B36DFE9" wp14:textId="77777777">
        <w:trPr>
          <w:jc w:val="center"/>
        </w:trPr>
        <w:tc>
          <w:tcPr>
            <w:tcW w:w="370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033DAEFC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E-mail institucional</w:t>
            </w:r>
          </w:p>
        </w:tc>
        <w:tc>
          <w:tcPr>
            <w:tcW w:w="368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31C459C9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E-mail alternativo</w:t>
            </w:r>
          </w:p>
        </w:tc>
        <w:tc>
          <w:tcPr>
            <w:tcW w:w="1845" w:type="dxa"/>
            <w:vMerge/>
            <w:tcBorders/>
            <w:tcMar>
              <w:left w:w="84" w:type="dxa"/>
              <w:right w:w="84" w:type="dxa"/>
            </w:tcMar>
          </w:tcPr>
          <w:p w:rsidR="00350C80" w:rsidRDefault="00350C80" w14:paraId="36AF688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b/>
                <w:sz w:val="14"/>
                <w:szCs w:val="14"/>
              </w:rPr>
            </w:pPr>
          </w:p>
        </w:tc>
      </w:tr>
      <w:tr xmlns:wp14="http://schemas.microsoft.com/office/word/2010/wordml" w:rsidR="00350C80" w:rsidTr="741251E6" w14:paraId="1AC6152D" wp14:textId="77777777">
        <w:trPr>
          <w:jc w:val="center"/>
        </w:trPr>
        <w:tc>
          <w:tcPr>
            <w:tcW w:w="3706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171B77FD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368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1EC2416E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1845" w:type="dxa"/>
            <w:vMerge/>
            <w:tcBorders/>
            <w:tcMar>
              <w:left w:w="84" w:type="dxa"/>
              <w:right w:w="84" w:type="dxa"/>
            </w:tcMar>
          </w:tcPr>
          <w:p w:rsidR="00350C80" w:rsidRDefault="00350C80" w14:paraId="54C529E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350C80" w:rsidTr="741251E6" w14:paraId="70E29CC1" wp14:textId="77777777">
        <w:trPr>
          <w:jc w:val="center"/>
        </w:trPr>
        <w:tc>
          <w:tcPr>
            <w:tcW w:w="739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3E655D42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Link para arquivo de vídeo de apresentação da chapa/plano de trabalho com 3 minutos de duração (opcional)</w:t>
            </w:r>
          </w:p>
        </w:tc>
        <w:tc>
          <w:tcPr>
            <w:tcW w:w="1845" w:type="dxa"/>
            <w:vMerge/>
            <w:tcBorders/>
            <w:tcMar>
              <w:left w:w="84" w:type="dxa"/>
              <w:right w:w="84" w:type="dxa"/>
            </w:tcMar>
          </w:tcPr>
          <w:p w:rsidR="00350C80" w:rsidRDefault="00350C80" w14:paraId="1C0157D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eastAsia="Arial" w:cs="Arial"/>
                <w:b/>
                <w:sz w:val="14"/>
                <w:szCs w:val="14"/>
              </w:rPr>
            </w:pPr>
          </w:p>
        </w:tc>
      </w:tr>
      <w:tr xmlns:wp14="http://schemas.microsoft.com/office/word/2010/wordml" w:rsidR="00350C80" w:rsidTr="741251E6" w14:paraId="1F6DC550" wp14:textId="77777777">
        <w:trPr>
          <w:jc w:val="center"/>
        </w:trPr>
        <w:tc>
          <w:tcPr>
            <w:tcW w:w="7394" w:type="dxa"/>
            <w:gridSpan w:val="4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4454621E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1845" w:type="dxa"/>
            <w:vMerge/>
            <w:tcBorders/>
            <w:tcMar>
              <w:left w:w="84" w:type="dxa"/>
              <w:right w:w="84" w:type="dxa"/>
            </w:tcMar>
          </w:tcPr>
          <w:p w:rsidR="00350C80" w:rsidRDefault="00350C80" w14:paraId="3691E7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350C80" w:rsidTr="741251E6" w14:paraId="30A49726" wp14:textId="77777777">
        <w:trPr>
          <w:jc w:val="center"/>
        </w:trPr>
        <w:tc>
          <w:tcPr>
            <w:tcW w:w="739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5ADF8EC0" wp14:textId="77777777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</w:rPr>
              <w:t>Link para arquivo de vídeo de apresentação da chapa/plano de trabalho sem limite de duração (opcional)</w:t>
            </w:r>
          </w:p>
        </w:tc>
        <w:tc>
          <w:tcPr>
            <w:tcW w:w="184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47B33A50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MaplePi" w:hAnsi="MaplePi" w:eastAsia="MaplePi" w:cs="MaplePi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COLAR FOTO 3x4 </w:t>
            </w:r>
          </w:p>
        </w:tc>
      </w:tr>
      <w:tr xmlns:wp14="http://schemas.microsoft.com/office/word/2010/wordml" w:rsidR="00350C80" w:rsidTr="741251E6" w14:paraId="44E34603" wp14:textId="77777777">
        <w:trPr>
          <w:jc w:val="center"/>
        </w:trPr>
        <w:tc>
          <w:tcPr>
            <w:tcW w:w="7394" w:type="dxa"/>
            <w:gridSpan w:val="4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738420CD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     </w:t>
            </w:r>
          </w:p>
        </w:tc>
        <w:tc>
          <w:tcPr>
            <w:tcW w:w="1845" w:type="dxa"/>
            <w:vMerge/>
            <w:tcBorders/>
            <w:tcMar>
              <w:left w:w="84" w:type="dxa"/>
              <w:right w:w="84" w:type="dxa"/>
            </w:tcMar>
            <w:vAlign w:val="center"/>
          </w:tcPr>
          <w:p w:rsidR="00350C80" w:rsidRDefault="00350C80" w14:paraId="526770C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hAnsi="Calibri" w:eastAsia="Calibri" w:cs="Calibri"/>
              </w:rPr>
            </w:pPr>
          </w:p>
        </w:tc>
      </w:tr>
    </w:tbl>
    <w:p xmlns:wp14="http://schemas.microsoft.com/office/word/2010/wordml" w:rsidR="00350C80" w:rsidRDefault="000A1A93" w14:paraId="5D42DFB7" wp14:textId="2246FA8F">
      <w:pPr>
        <w:spacing w:before="120" w:after="0"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3DA01E1" w:rsidR="521CCBBC">
        <w:rPr>
          <w:rFonts w:ascii="Calibri" w:hAnsi="Calibri" w:eastAsia="Calibri" w:cs="Calibri"/>
          <w:sz w:val="22"/>
          <w:szCs w:val="22"/>
        </w:rPr>
        <w:t>Declaramos, sob as penas da Lei, serem verdadeiras as informações acima. Declaramos também conhecer os termos da</w:t>
      </w:r>
      <w:r w:rsidRPr="23DA01E1" w:rsidR="521CCBBC">
        <w:rPr>
          <w:rFonts w:ascii="Calibri" w:hAnsi="Calibri" w:eastAsia="Calibri" w:cs="Calibri"/>
          <w:sz w:val="22"/>
          <w:szCs w:val="22"/>
          <w:highlight w:val="white"/>
        </w:rPr>
        <w:t xml:space="preserve"> Resolução </w:t>
      </w:r>
      <w:r w:rsidRPr="23DA01E1" w:rsidR="5AE5A5D1">
        <w:rPr>
          <w:rFonts w:ascii="Calibri" w:hAnsi="Calibri" w:eastAsia="Calibri" w:cs="Calibri"/>
          <w:sz w:val="22"/>
          <w:szCs w:val="22"/>
          <w:highlight w:val="white"/>
        </w:rPr>
        <w:t xml:space="preserve">Nº </w:t>
      </w:r>
      <w:r w:rsidRPr="23DA01E1" w:rsidR="0CF944A5">
        <w:rPr>
          <w:rFonts w:ascii="Calibri" w:hAnsi="Calibri" w:eastAsia="Calibri" w:cs="Calibri"/>
          <w:sz w:val="22"/>
          <w:szCs w:val="22"/>
          <w:highlight w:val="white"/>
        </w:rPr>
        <w:t>7</w:t>
      </w:r>
      <w:r w:rsidRPr="23DA01E1" w:rsidR="4C0A9ACF">
        <w:rPr>
          <w:rFonts w:ascii="Calibri" w:hAnsi="Calibri" w:eastAsia="Calibri" w:cs="Calibri"/>
          <w:sz w:val="22"/>
          <w:szCs w:val="22"/>
          <w:highlight w:val="white"/>
        </w:rPr>
        <w:t>1</w:t>
      </w:r>
      <w:r w:rsidRPr="23DA01E1" w:rsidR="521CCBBC">
        <w:rPr>
          <w:rFonts w:ascii="Calibri" w:hAnsi="Calibri" w:eastAsia="Calibri" w:cs="Calibri"/>
          <w:sz w:val="22"/>
          <w:szCs w:val="22"/>
          <w:highlight w:val="white"/>
        </w:rPr>
        <w:t>/2025</w:t>
      </w:r>
      <w:r w:rsidRPr="23DA01E1" w:rsidR="521CCBBC">
        <w:rPr>
          <w:rFonts w:ascii="Calibri" w:hAnsi="Calibri" w:eastAsia="Calibri" w:cs="Calibri"/>
          <w:sz w:val="22"/>
          <w:szCs w:val="22"/>
        </w:rPr>
        <w:t xml:space="preserve"> – CT/UFES, aplicáveis à consulta da qual participo, e com eles concordar.</w:t>
      </w:r>
    </w:p>
    <w:p w:rsidR="475E3524" w:rsidP="273A7EC9" w:rsidRDefault="475E3524" w14:paraId="627061EE" w14:textId="6C3DF716">
      <w:pPr>
        <w:pStyle w:val="Normal"/>
        <w:spacing w:after="0" w:line="240" w:lineRule="auto"/>
        <w:jc w:val="center"/>
        <w:rPr>
          <w:rFonts w:ascii="Calibri" w:hAnsi="Calibri" w:eastAsia="Calibri" w:cs="Calibri"/>
          <w:b w:val="1"/>
          <w:bCs w:val="1"/>
        </w:rPr>
      </w:pPr>
    </w:p>
    <w:sectPr w:rsidR="00350C80">
      <w:headerReference w:type="default" r:id="rId15"/>
      <w:pgSz w:w="11906" w:h="16838" w:orient="portrait"/>
      <w:pgMar w:top="1418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0A1A93" w:rsidRDefault="000A1A93" w14:paraId="58E6DD4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A1A93" w:rsidRDefault="000A1A93" w14:paraId="7D3BEE8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plePi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0A1A93" w:rsidRDefault="000A1A93" w14:paraId="3B88899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A1A93" w:rsidRDefault="000A1A93" w14:paraId="69E2BB2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50C80" w:rsidRDefault="00350C80" w14:paraId="2613E9C1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bookmarkStart w:name="_heading=h.nofcap2mnryi" w:colFirst="0" w:colLast="0" w:id="1"/>
  <w:bookmarkEnd w:id="1"/>
  <w:p xmlns:wp14="http://schemas.microsoft.com/office/word/2010/wordml" w:rsidR="00350C80" w:rsidP="624B75DD" w:rsidRDefault="000A1A93" w14:paraId="1037B8A3" wp14:textId="77777777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object w:dxaOrig="881" w:dyaOrig="841" w14:anchorId="7B81E36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64.5pt;height:64.5pt" filled="t" type="#_x0000_t75">
          <v:fill color2="black"/>
          <v:imagedata o:title="" r:id="rId1"/>
        </v:shape>
        <o:OLEObject Type="Embed" ProgID="Word.Picture.8" ShapeID="_x0000_i1025" DrawAspect="Content" ObjectID="_1813737334" r:id="rId2"/>
      </w:object>
    </w:r>
  </w:p>
  <w:p xmlns:wp14="http://schemas.microsoft.com/office/word/2010/wordml" w:rsidR="00350C80" w:rsidRDefault="000A1A93" w14:paraId="2C6E763F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UNIVERSIDADE FEDERAL DO ESPÍRITO SANTO</w:t>
    </w:r>
  </w:p>
  <w:p xmlns:wp14="http://schemas.microsoft.com/office/word/2010/wordml" w:rsidR="00350C80" w:rsidRDefault="000A1A93" w14:paraId="6F7A0C9F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CENTRO TECNOLÓGICO</w:t>
    </w:r>
  </w:p>
  <w:p xmlns:wp14="http://schemas.microsoft.com/office/word/2010/wordml" w:rsidR="00350C80" w:rsidRDefault="00350C80" w14:paraId="687C6DE0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xmlns:wp14="http://schemas.microsoft.com/office/word/2010/wordml" w:rsidR="00350C80" w:rsidRDefault="00350C80" w14:paraId="5B2F9378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66">
    <w:nsid w:val="315fce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54207b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6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6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69d5cb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6cdddf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bd284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1b95a3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6c75ea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4a2feb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47ab3d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6002c2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56c9fb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2e726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6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6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65a0d0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6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6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a9eb6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5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b65f4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6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6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4bab8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5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ef6e9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6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6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625e2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6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6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8eafc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6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6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0e49b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110d9d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5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a7252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597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17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037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757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477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197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17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637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357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10af55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5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6689760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616f213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281ed8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FE2CCD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811026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CA5088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6575BF6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BAC7292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D5A3356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F430F95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0B44C24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34F58BF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48C5835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63F0020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925316F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312688E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67A1949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7FF729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842726D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A050367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D83067B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DF800C9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F9D391F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F9F6CA8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420C0208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9266858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10860DE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A5F3D1C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C934FB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D6D55B7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08A6AE6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27F5E9C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344663D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8EB4393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F1830F7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FDB02E4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21A2ADF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7554110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8285ADB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787042B5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AEC76A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C535B04"/>
    <w:multiLevelType w:val="hybridMultilevel"/>
    <w:tmpl w:val="FFFFFFFF"/>
    <w:lvl w:ilvl="0">
      <w:start w:val="1"/>
      <w:numFmt w:val="upperRoman"/>
      <w:lvlText w:val="%1."/>
      <w:lvlJc w:val="righ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7EDA48D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F7D2904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1" w16cid:durableId="317854204">
    <w:abstractNumId w:val="27"/>
  </w:num>
  <w:num w:numId="2" w16cid:durableId="1178814555">
    <w:abstractNumId w:val="21"/>
  </w:num>
  <w:num w:numId="3" w16cid:durableId="1662351765">
    <w:abstractNumId w:val="28"/>
  </w:num>
  <w:num w:numId="4" w16cid:durableId="1192839025">
    <w:abstractNumId w:val="34"/>
  </w:num>
  <w:num w:numId="5" w16cid:durableId="1151021729">
    <w:abstractNumId w:val="22"/>
  </w:num>
  <w:num w:numId="6" w16cid:durableId="651525051">
    <w:abstractNumId w:val="3"/>
  </w:num>
  <w:num w:numId="7" w16cid:durableId="411317350">
    <w:abstractNumId w:val="25"/>
  </w:num>
  <w:num w:numId="8" w16cid:durableId="435445026">
    <w:abstractNumId w:val="35"/>
  </w:num>
  <w:num w:numId="9" w16cid:durableId="216356973">
    <w:abstractNumId w:val="15"/>
  </w:num>
  <w:num w:numId="10" w16cid:durableId="679622096">
    <w:abstractNumId w:val="1"/>
  </w:num>
  <w:num w:numId="11" w16cid:durableId="932318848">
    <w:abstractNumId w:val="14"/>
  </w:num>
  <w:num w:numId="12" w16cid:durableId="17245322">
    <w:abstractNumId w:val="39"/>
  </w:num>
  <w:num w:numId="13" w16cid:durableId="1816530273">
    <w:abstractNumId w:val="40"/>
  </w:num>
  <w:num w:numId="14" w16cid:durableId="1208688730">
    <w:abstractNumId w:val="5"/>
  </w:num>
  <w:num w:numId="15" w16cid:durableId="1055736163">
    <w:abstractNumId w:val="29"/>
  </w:num>
  <w:num w:numId="16" w16cid:durableId="1735932380">
    <w:abstractNumId w:val="38"/>
  </w:num>
  <w:num w:numId="17" w16cid:durableId="680160672">
    <w:abstractNumId w:val="36"/>
  </w:num>
  <w:num w:numId="18" w16cid:durableId="1750345082">
    <w:abstractNumId w:val="4"/>
  </w:num>
  <w:num w:numId="19" w16cid:durableId="92939905">
    <w:abstractNumId w:val="19"/>
  </w:num>
  <w:num w:numId="20" w16cid:durableId="1743136933">
    <w:abstractNumId w:val="23"/>
  </w:num>
  <w:num w:numId="21" w16cid:durableId="674110317">
    <w:abstractNumId w:val="17"/>
  </w:num>
  <w:num w:numId="22" w16cid:durableId="1394082973">
    <w:abstractNumId w:val="13"/>
  </w:num>
  <w:num w:numId="23" w16cid:durableId="1023435610">
    <w:abstractNumId w:val="6"/>
  </w:num>
  <w:num w:numId="24" w16cid:durableId="1322348535">
    <w:abstractNumId w:val="10"/>
  </w:num>
  <w:num w:numId="25" w16cid:durableId="1191918843">
    <w:abstractNumId w:val="24"/>
  </w:num>
  <w:num w:numId="26" w16cid:durableId="1276669233">
    <w:abstractNumId w:val="20"/>
  </w:num>
  <w:num w:numId="27" w16cid:durableId="1872063147">
    <w:abstractNumId w:val="2"/>
  </w:num>
  <w:num w:numId="28" w16cid:durableId="1063872374">
    <w:abstractNumId w:val="9"/>
  </w:num>
  <w:num w:numId="29" w16cid:durableId="1003822650">
    <w:abstractNumId w:val="32"/>
  </w:num>
  <w:num w:numId="30" w16cid:durableId="1106467204">
    <w:abstractNumId w:val="31"/>
  </w:num>
  <w:num w:numId="31" w16cid:durableId="455375777">
    <w:abstractNumId w:val="30"/>
  </w:num>
  <w:num w:numId="32" w16cid:durableId="1844659344">
    <w:abstractNumId w:val="26"/>
  </w:num>
  <w:num w:numId="33" w16cid:durableId="2099322304">
    <w:abstractNumId w:val="16"/>
  </w:num>
  <w:num w:numId="34" w16cid:durableId="1394309856">
    <w:abstractNumId w:val="12"/>
  </w:num>
  <w:num w:numId="35" w16cid:durableId="2036727975">
    <w:abstractNumId w:val="33"/>
  </w:num>
  <w:num w:numId="36" w16cid:durableId="666908608">
    <w:abstractNumId w:val="18"/>
  </w:num>
  <w:num w:numId="37" w16cid:durableId="1651717184">
    <w:abstractNumId w:val="0"/>
  </w:num>
  <w:num w:numId="38" w16cid:durableId="1540244094">
    <w:abstractNumId w:val="8"/>
  </w:num>
  <w:num w:numId="39" w16cid:durableId="619461326">
    <w:abstractNumId w:val="11"/>
  </w:num>
  <w:num w:numId="40" w16cid:durableId="1546868853">
    <w:abstractNumId w:val="7"/>
  </w:num>
  <w:num w:numId="41" w16cid:durableId="691955536">
    <w:abstractNumId w:val="3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80"/>
    <w:rsid w:val="000A1A93"/>
    <w:rsid w:val="00350C80"/>
    <w:rsid w:val="0061BF89"/>
    <w:rsid w:val="008FC3D9"/>
    <w:rsid w:val="00FE3794"/>
    <w:rsid w:val="01174978"/>
    <w:rsid w:val="04B72DF5"/>
    <w:rsid w:val="0525C550"/>
    <w:rsid w:val="0598E8C4"/>
    <w:rsid w:val="06792F02"/>
    <w:rsid w:val="07D36D34"/>
    <w:rsid w:val="086AF728"/>
    <w:rsid w:val="08A03F01"/>
    <w:rsid w:val="090BE6D2"/>
    <w:rsid w:val="09250A47"/>
    <w:rsid w:val="092A5AF5"/>
    <w:rsid w:val="099FF3F3"/>
    <w:rsid w:val="0AB50416"/>
    <w:rsid w:val="0B21AF38"/>
    <w:rsid w:val="0B58D88B"/>
    <w:rsid w:val="0BA46EAA"/>
    <w:rsid w:val="0C190C3A"/>
    <w:rsid w:val="0CC7EF3D"/>
    <w:rsid w:val="0CCA731B"/>
    <w:rsid w:val="0CF944A5"/>
    <w:rsid w:val="0D065C88"/>
    <w:rsid w:val="0D510E4F"/>
    <w:rsid w:val="0DE8D635"/>
    <w:rsid w:val="0DEAD3DD"/>
    <w:rsid w:val="0E92AF6A"/>
    <w:rsid w:val="0ED52665"/>
    <w:rsid w:val="0FBFF1B3"/>
    <w:rsid w:val="10F437B4"/>
    <w:rsid w:val="10F80B17"/>
    <w:rsid w:val="11404226"/>
    <w:rsid w:val="1156BF91"/>
    <w:rsid w:val="11A4D94B"/>
    <w:rsid w:val="129EB9B3"/>
    <w:rsid w:val="13246B9A"/>
    <w:rsid w:val="1330E249"/>
    <w:rsid w:val="1330E249"/>
    <w:rsid w:val="13531C6E"/>
    <w:rsid w:val="138CFF8C"/>
    <w:rsid w:val="1460431E"/>
    <w:rsid w:val="148EC812"/>
    <w:rsid w:val="148EC812"/>
    <w:rsid w:val="14AAE2E4"/>
    <w:rsid w:val="14D26B7D"/>
    <w:rsid w:val="14D26B7D"/>
    <w:rsid w:val="153E8747"/>
    <w:rsid w:val="15982963"/>
    <w:rsid w:val="16E8FAF8"/>
    <w:rsid w:val="180167A4"/>
    <w:rsid w:val="180167A4"/>
    <w:rsid w:val="188B1B7D"/>
    <w:rsid w:val="190B3D53"/>
    <w:rsid w:val="19199834"/>
    <w:rsid w:val="19ACDCB0"/>
    <w:rsid w:val="1AFA955B"/>
    <w:rsid w:val="1D54B878"/>
    <w:rsid w:val="1DE30BBE"/>
    <w:rsid w:val="1E164FB8"/>
    <w:rsid w:val="1EEEE514"/>
    <w:rsid w:val="1F7D605A"/>
    <w:rsid w:val="1F7E9C7B"/>
    <w:rsid w:val="20381A86"/>
    <w:rsid w:val="2040EE70"/>
    <w:rsid w:val="2150A4B3"/>
    <w:rsid w:val="21ABD2EF"/>
    <w:rsid w:val="21ED68E2"/>
    <w:rsid w:val="226D177E"/>
    <w:rsid w:val="22E6E14B"/>
    <w:rsid w:val="2310246F"/>
    <w:rsid w:val="23DA01E1"/>
    <w:rsid w:val="242FC5B8"/>
    <w:rsid w:val="2482AE00"/>
    <w:rsid w:val="2492ACCC"/>
    <w:rsid w:val="24DA08F1"/>
    <w:rsid w:val="24E78E8E"/>
    <w:rsid w:val="256D55DA"/>
    <w:rsid w:val="26708D3E"/>
    <w:rsid w:val="26C354CD"/>
    <w:rsid w:val="26C354CD"/>
    <w:rsid w:val="26FA2503"/>
    <w:rsid w:val="273A7EC9"/>
    <w:rsid w:val="275829B9"/>
    <w:rsid w:val="27B4F8EE"/>
    <w:rsid w:val="27D56BEC"/>
    <w:rsid w:val="2816DF21"/>
    <w:rsid w:val="2845B8A0"/>
    <w:rsid w:val="288E6B48"/>
    <w:rsid w:val="2932751E"/>
    <w:rsid w:val="29EEFC6C"/>
    <w:rsid w:val="2A4F05AA"/>
    <w:rsid w:val="2A8E13EC"/>
    <w:rsid w:val="2B5883BF"/>
    <w:rsid w:val="2C28B0D9"/>
    <w:rsid w:val="2C4EA897"/>
    <w:rsid w:val="2CF55F21"/>
    <w:rsid w:val="2CF55F21"/>
    <w:rsid w:val="2D641D46"/>
    <w:rsid w:val="2D6486E3"/>
    <w:rsid w:val="2E4CD75A"/>
    <w:rsid w:val="2EA1F158"/>
    <w:rsid w:val="2EAC5B2D"/>
    <w:rsid w:val="2EFFFE6E"/>
    <w:rsid w:val="30641648"/>
    <w:rsid w:val="30B92942"/>
    <w:rsid w:val="311BFB2E"/>
    <w:rsid w:val="31291B8A"/>
    <w:rsid w:val="31B2240E"/>
    <w:rsid w:val="32499128"/>
    <w:rsid w:val="326FC3A5"/>
    <w:rsid w:val="32CFDAF7"/>
    <w:rsid w:val="332FB8CB"/>
    <w:rsid w:val="339CDD98"/>
    <w:rsid w:val="33AE6D2D"/>
    <w:rsid w:val="3491EC5B"/>
    <w:rsid w:val="3491EC5B"/>
    <w:rsid w:val="34C53F39"/>
    <w:rsid w:val="358A75BD"/>
    <w:rsid w:val="3597E7D1"/>
    <w:rsid w:val="3656F3FC"/>
    <w:rsid w:val="36D1499A"/>
    <w:rsid w:val="36FB2E1E"/>
    <w:rsid w:val="37EEF9AA"/>
    <w:rsid w:val="387A5FD7"/>
    <w:rsid w:val="390AD449"/>
    <w:rsid w:val="394BD90F"/>
    <w:rsid w:val="396DCBE9"/>
    <w:rsid w:val="3A166BED"/>
    <w:rsid w:val="3B902798"/>
    <w:rsid w:val="3BFAAE4A"/>
    <w:rsid w:val="3C1050E6"/>
    <w:rsid w:val="3C4B7F8D"/>
    <w:rsid w:val="3C87A19E"/>
    <w:rsid w:val="3CA04B7D"/>
    <w:rsid w:val="3D61E484"/>
    <w:rsid w:val="40503E2C"/>
    <w:rsid w:val="4081858B"/>
    <w:rsid w:val="4096C683"/>
    <w:rsid w:val="409CB24A"/>
    <w:rsid w:val="40CD552C"/>
    <w:rsid w:val="4102A413"/>
    <w:rsid w:val="413CA2A7"/>
    <w:rsid w:val="420FBBBD"/>
    <w:rsid w:val="420FBBBD"/>
    <w:rsid w:val="42130557"/>
    <w:rsid w:val="42429F9F"/>
    <w:rsid w:val="430BABA3"/>
    <w:rsid w:val="436C7F41"/>
    <w:rsid w:val="43C9C2FE"/>
    <w:rsid w:val="442AC843"/>
    <w:rsid w:val="44961D73"/>
    <w:rsid w:val="44C864E5"/>
    <w:rsid w:val="44E9C3FB"/>
    <w:rsid w:val="4545758C"/>
    <w:rsid w:val="46434943"/>
    <w:rsid w:val="469006FB"/>
    <w:rsid w:val="475E3524"/>
    <w:rsid w:val="47D0CA7B"/>
    <w:rsid w:val="499B83CE"/>
    <w:rsid w:val="499DC3A2"/>
    <w:rsid w:val="4A07A41E"/>
    <w:rsid w:val="4AA92E6D"/>
    <w:rsid w:val="4B2FE306"/>
    <w:rsid w:val="4BAD8B4F"/>
    <w:rsid w:val="4C014081"/>
    <w:rsid w:val="4C0A9ACF"/>
    <w:rsid w:val="4D00C343"/>
    <w:rsid w:val="4E2CAD15"/>
    <w:rsid w:val="4F66E4C0"/>
    <w:rsid w:val="4FE5F2D6"/>
    <w:rsid w:val="501B9B55"/>
    <w:rsid w:val="5047BF82"/>
    <w:rsid w:val="50EC35B9"/>
    <w:rsid w:val="51886507"/>
    <w:rsid w:val="521CCBBC"/>
    <w:rsid w:val="525C1478"/>
    <w:rsid w:val="526DD666"/>
    <w:rsid w:val="52DF60E8"/>
    <w:rsid w:val="530897DE"/>
    <w:rsid w:val="53743C3F"/>
    <w:rsid w:val="5414F37C"/>
    <w:rsid w:val="5449A3FF"/>
    <w:rsid w:val="5653031F"/>
    <w:rsid w:val="57902CEE"/>
    <w:rsid w:val="57F421C3"/>
    <w:rsid w:val="58D3976D"/>
    <w:rsid w:val="59228109"/>
    <w:rsid w:val="59DADB86"/>
    <w:rsid w:val="5AE5A5D1"/>
    <w:rsid w:val="5CE489B4"/>
    <w:rsid w:val="5D329168"/>
    <w:rsid w:val="5DA607B7"/>
    <w:rsid w:val="5DEEFC92"/>
    <w:rsid w:val="5E278000"/>
    <w:rsid w:val="5E8149A4"/>
    <w:rsid w:val="5F04486E"/>
    <w:rsid w:val="5F59126F"/>
    <w:rsid w:val="5F59126F"/>
    <w:rsid w:val="5FAFE5F3"/>
    <w:rsid w:val="6111918D"/>
    <w:rsid w:val="61772E7D"/>
    <w:rsid w:val="622DC60C"/>
    <w:rsid w:val="624B75DD"/>
    <w:rsid w:val="638686E8"/>
    <w:rsid w:val="63F644D4"/>
    <w:rsid w:val="64F1E383"/>
    <w:rsid w:val="65153551"/>
    <w:rsid w:val="652B9916"/>
    <w:rsid w:val="654C2CAC"/>
    <w:rsid w:val="6595EABE"/>
    <w:rsid w:val="662CC88D"/>
    <w:rsid w:val="662CC88D"/>
    <w:rsid w:val="66676236"/>
    <w:rsid w:val="66C26BB6"/>
    <w:rsid w:val="66D97EC8"/>
    <w:rsid w:val="672AE368"/>
    <w:rsid w:val="6759602B"/>
    <w:rsid w:val="6775F424"/>
    <w:rsid w:val="6786685A"/>
    <w:rsid w:val="67BD37A9"/>
    <w:rsid w:val="68792C91"/>
    <w:rsid w:val="693E9711"/>
    <w:rsid w:val="6960B7D9"/>
    <w:rsid w:val="69F87C22"/>
    <w:rsid w:val="6B1EE187"/>
    <w:rsid w:val="6B5A90FD"/>
    <w:rsid w:val="6B5DFE33"/>
    <w:rsid w:val="6C8C7AFB"/>
    <w:rsid w:val="6CD1D5B2"/>
    <w:rsid w:val="6D1EEC5D"/>
    <w:rsid w:val="6D5D4FD7"/>
    <w:rsid w:val="6DAB11A4"/>
    <w:rsid w:val="6DC32B21"/>
    <w:rsid w:val="6DED97B3"/>
    <w:rsid w:val="6F424348"/>
    <w:rsid w:val="6F6E4CEB"/>
    <w:rsid w:val="6F80E576"/>
    <w:rsid w:val="6F80E576"/>
    <w:rsid w:val="6FB18435"/>
    <w:rsid w:val="6FC60AB3"/>
    <w:rsid w:val="6FF801AC"/>
    <w:rsid w:val="7020B67E"/>
    <w:rsid w:val="71F0A240"/>
    <w:rsid w:val="71F4446C"/>
    <w:rsid w:val="7217364E"/>
    <w:rsid w:val="72AD9A53"/>
    <w:rsid w:val="7337EE02"/>
    <w:rsid w:val="741251E6"/>
    <w:rsid w:val="7522266D"/>
    <w:rsid w:val="752E27DB"/>
    <w:rsid w:val="7570804E"/>
    <w:rsid w:val="7570804E"/>
    <w:rsid w:val="7628F357"/>
    <w:rsid w:val="76DBF5A3"/>
    <w:rsid w:val="76DBF5A3"/>
    <w:rsid w:val="77356A7F"/>
    <w:rsid w:val="77700CDA"/>
    <w:rsid w:val="77A852D2"/>
    <w:rsid w:val="77D7F4D1"/>
    <w:rsid w:val="78CFDFDA"/>
    <w:rsid w:val="79C031C2"/>
    <w:rsid w:val="7A0C197E"/>
    <w:rsid w:val="7A73C278"/>
    <w:rsid w:val="7A8A798B"/>
    <w:rsid w:val="7ABB3219"/>
    <w:rsid w:val="7C80D224"/>
    <w:rsid w:val="7CC2B7A5"/>
    <w:rsid w:val="7D179ADB"/>
    <w:rsid w:val="7D6C3B9E"/>
    <w:rsid w:val="7D830EC8"/>
    <w:rsid w:val="7E5C34D2"/>
    <w:rsid w:val="7EA06AA9"/>
    <w:rsid w:val="7F80E0CC"/>
    <w:rsid w:val="7F9AF7D2"/>
    <w:rsid w:val="7FF1A055"/>
    <w:rsid w:val="7FF1A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9CF027"/>
  <w15:docId w15:val="{9E7DFEB5-8F04-48CD-A60F-AD47808FD6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ptos" w:hAnsi="Aptos" w:eastAsia="Aptos" w:cs="Aptos"/>
        <w:sz w:val="24"/>
        <w:szCs w:val="24"/>
        <w:lang w:val="pt-BR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908E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908E1"/>
  </w:style>
  <w:style w:type="paragraph" w:styleId="Rodap">
    <w:name w:val="footer"/>
    <w:basedOn w:val="Normal"/>
    <w:link w:val="RodapChar"/>
    <w:uiPriority w:val="99"/>
    <w:unhideWhenUsed/>
    <w:rsid w:val="006908E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908E1"/>
  </w:style>
  <w:style w:type="table" w:styleId="a" w:customStyle="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3" w:customStyle="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ListParagraph">
    <w:uiPriority w:val="34"/>
    <w:name w:val="List Paragraph"/>
    <w:basedOn w:val="Normal"/>
    <w:qFormat/>
    <w:rsid w:val="624B75D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264DE74BDA8D4293CF43720B9F0C9A" ma:contentTypeVersion="14" ma:contentTypeDescription="Crie um novo documento." ma:contentTypeScope="" ma:versionID="50a418bc1897d0196381b42f0908e7a4">
  <xsd:schema xmlns:xsd="http://www.w3.org/2001/XMLSchema" xmlns:xs="http://www.w3.org/2001/XMLSchema" xmlns:p="http://schemas.microsoft.com/office/2006/metadata/properties" xmlns:ns2="4c9f8039-507e-4926-bdda-c4704c61c6e8" xmlns:ns3="5339fbc3-ae63-4e3e-bdca-4b4c70e3f34c" targetNamespace="http://schemas.microsoft.com/office/2006/metadata/properties" ma:root="true" ma:fieldsID="a554e2208662992233bf5485fa068c8a" ns2:_="" ns3:_="">
    <xsd:import namespace="4c9f8039-507e-4926-bdda-c4704c61c6e8"/>
    <xsd:import namespace="5339fbc3-ae63-4e3e-bdca-4b4c70e3f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f8039-507e-4926-bdda-c4704c61c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47a178-1eb3-45cd-b91f-d972dd88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9fbc3-ae63-4e3e-bdca-4b4c70e3f3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17dc7d-a7f8-4125-a99b-7ab2a2acaf7b}" ma:internalName="TaxCatchAll" ma:showField="CatchAllData" ma:web="5339fbc3-ae63-4e3e-bdca-4b4c70e3f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uFiUjXgJC3YZ/Z1ha1W7L/NHOw==">CgMxLjAyDmguOWpjbzVoNjI3a3JqMg5oLm5vZmNhcDJtbnJ5aTgAciExX2I0ZDlWcnNqVDhncHNZZV9odXlqQ0lZOUFURlRoOHE=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39fbc3-ae63-4e3e-bdca-4b4c70e3f34c" xsi:nil="true"/>
    <lcf76f155ced4ddcb4097134ff3c332f xmlns="4c9f8039-507e-4926-bdda-c4704c61c6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56D772-F6F7-4E19-BDD5-4E5F838F8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36706-B510-46BE-9DCE-2E8A26507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f8039-507e-4926-bdda-c4704c61c6e8"/>
    <ds:schemaRef ds:uri="5339fbc3-ae63-4e3e-bdca-4b4c70e3f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869B8822-0512-4C31-90EA-59FED52D7928}">
  <ds:schemaRefs>
    <ds:schemaRef ds:uri="http://schemas.microsoft.com/office/2006/metadata/properties"/>
    <ds:schemaRef ds:uri="http://schemas.microsoft.com/office/infopath/2007/PartnerControls"/>
    <ds:schemaRef ds:uri="5339fbc3-ae63-4e3e-bdca-4b4c70e3f34c"/>
    <ds:schemaRef ds:uri="4c9f8039-507e-4926-bdda-c4704c61c6e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Paulo Sergio  Silva Júnior</lastModifiedBy>
  <revision>8</revision>
  <dcterms:created xsi:type="dcterms:W3CDTF">2025-07-11T18:09:00.0000000Z</dcterms:created>
  <dcterms:modified xsi:type="dcterms:W3CDTF">2025-07-15T15:15:16.3638562Z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0x01010003264DE74BDA8D4293CF43720B9F0C9A</vt:lpwstr>
  </property>
  <property fmtid="{D5CDD505-2E9C-101B-9397-08002B2CF9AE}" pid="3" name="MediaServiceImageTags">
    <vt:lpwstr/>
  </property>
</Properties>
</file>